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6E9" w:rsidRPr="00416717" w:rsidRDefault="00E566E9" w:rsidP="00416717">
      <w:pPr>
        <w:spacing w:line="360" w:lineRule="auto"/>
        <w:jc w:val="center"/>
        <w:rPr>
          <w:rFonts w:ascii="Arial" w:hAnsi="Arial" w:cs="Arial"/>
          <w:b/>
        </w:rPr>
      </w:pPr>
      <w:r w:rsidRPr="00416717">
        <w:rPr>
          <w:rFonts w:ascii="Arial" w:hAnsi="Arial" w:cs="Arial"/>
          <w:b/>
        </w:rPr>
        <w:t>Conferencia Científico-Internacional “Yayabociencia 2021</w:t>
      </w:r>
    </w:p>
    <w:p w:rsidR="00E566E9" w:rsidRPr="00416717" w:rsidRDefault="00E566E9" w:rsidP="00416717">
      <w:pPr>
        <w:spacing w:line="360" w:lineRule="auto"/>
        <w:jc w:val="center"/>
        <w:rPr>
          <w:rFonts w:ascii="Arial" w:hAnsi="Arial" w:cs="Arial"/>
        </w:rPr>
      </w:pPr>
    </w:p>
    <w:p w:rsidR="00CA06A5" w:rsidRPr="00416717" w:rsidRDefault="00F304C7" w:rsidP="00416717">
      <w:pPr>
        <w:spacing w:line="360" w:lineRule="auto"/>
        <w:rPr>
          <w:rFonts w:ascii="Arial" w:hAnsi="Arial" w:cs="Arial"/>
        </w:rPr>
      </w:pPr>
      <w:r w:rsidRPr="00416717">
        <w:rPr>
          <w:rFonts w:ascii="Arial" w:hAnsi="Arial" w:cs="Arial"/>
          <w:b/>
        </w:rPr>
        <w:t>T</w:t>
      </w:r>
      <w:r w:rsidR="00CA06A5" w:rsidRPr="00416717">
        <w:rPr>
          <w:rFonts w:ascii="Arial" w:hAnsi="Arial" w:cs="Arial"/>
          <w:b/>
        </w:rPr>
        <w:t>ITULO:</w:t>
      </w:r>
      <w:r w:rsidR="00CA06A5" w:rsidRPr="00416717">
        <w:rPr>
          <w:rFonts w:ascii="Arial" w:hAnsi="Arial" w:cs="Arial"/>
          <w:b/>
          <w:color w:val="FF0000"/>
        </w:rPr>
        <w:t xml:space="preserve"> </w:t>
      </w:r>
      <w:r w:rsidR="00CA06A5" w:rsidRPr="00416717">
        <w:rPr>
          <w:rFonts w:ascii="Arial" w:hAnsi="Arial" w:cs="Arial"/>
        </w:rPr>
        <w:t>MARX EN EL DEBATE CONTEMPORANEO: VIGENCIA DE LA TEORÍA SOBRE LA ACUMULACIÓN CAPITALISTA.</w:t>
      </w:r>
    </w:p>
    <w:p w:rsidR="00E566E9" w:rsidRPr="00416717" w:rsidRDefault="00E566E9" w:rsidP="00416717">
      <w:pPr>
        <w:spacing w:line="360" w:lineRule="auto"/>
        <w:rPr>
          <w:rFonts w:ascii="Arial" w:hAnsi="Arial" w:cs="Arial"/>
        </w:rPr>
      </w:pPr>
      <w:r w:rsidRPr="00416717">
        <w:rPr>
          <w:rFonts w:ascii="Arial" w:hAnsi="Arial" w:cs="Arial"/>
        </w:rPr>
        <w:t>TITLE: MARX IN THE CONTEMPORARY DEBATE: VALIDITY OF THE THEORY ABOUT THE CAPITALIST ACCUMULATION.</w:t>
      </w:r>
    </w:p>
    <w:p w:rsidR="00703904" w:rsidRPr="00416717" w:rsidRDefault="00703904" w:rsidP="00416717">
      <w:pPr>
        <w:spacing w:line="360" w:lineRule="auto"/>
        <w:jc w:val="both"/>
        <w:rPr>
          <w:rFonts w:ascii="Arial" w:hAnsi="Arial" w:cs="Arial"/>
          <w:b/>
          <w:color w:val="FF0000"/>
        </w:rPr>
      </w:pPr>
    </w:p>
    <w:p w:rsidR="00CA06A5" w:rsidRPr="00416717" w:rsidRDefault="00CB66E8" w:rsidP="00416717">
      <w:pPr>
        <w:autoSpaceDE w:val="0"/>
        <w:autoSpaceDN w:val="0"/>
        <w:adjustRightInd w:val="0"/>
        <w:spacing w:line="360" w:lineRule="auto"/>
        <w:ind w:left="720"/>
        <w:jc w:val="both"/>
        <w:rPr>
          <w:rFonts w:ascii="Arial" w:hAnsi="Arial" w:cs="Arial"/>
          <w:bCs/>
        </w:rPr>
      </w:pPr>
      <w:r w:rsidRPr="00416717">
        <w:rPr>
          <w:rFonts w:ascii="Arial" w:hAnsi="Arial" w:cs="Arial"/>
          <w:b/>
        </w:rPr>
        <w:t xml:space="preserve">Autores: </w:t>
      </w:r>
      <w:r w:rsidR="00CA06A5" w:rsidRPr="00416717">
        <w:rPr>
          <w:rFonts w:ascii="Arial" w:hAnsi="Arial" w:cs="Arial"/>
        </w:rPr>
        <w:t>Rosa María Rodríguez Carmona.</w:t>
      </w:r>
      <w:r w:rsidR="00CA06A5" w:rsidRPr="00416717">
        <w:rPr>
          <w:rFonts w:ascii="Arial" w:hAnsi="Arial" w:cs="Arial"/>
          <w:bCs/>
        </w:rPr>
        <w:t xml:space="preserve"> </w:t>
      </w:r>
      <w:r w:rsidR="00E566E9" w:rsidRPr="00416717">
        <w:rPr>
          <w:rFonts w:ascii="Arial" w:hAnsi="Arial" w:cs="Arial"/>
          <w:bCs/>
        </w:rPr>
        <w:t>Má</w:t>
      </w:r>
      <w:r w:rsidR="00CA06A5" w:rsidRPr="00416717">
        <w:rPr>
          <w:rFonts w:ascii="Arial" w:hAnsi="Arial" w:cs="Arial"/>
          <w:bCs/>
        </w:rPr>
        <w:t xml:space="preserve">ster en Educación Superior. Profesora Auxiliar. Universidad José Martí, Sancti Spiritus. Cuba. </w:t>
      </w:r>
    </w:p>
    <w:p w:rsidR="00CA06A5" w:rsidRPr="00416717" w:rsidRDefault="00CA06A5" w:rsidP="00416717">
      <w:pPr>
        <w:autoSpaceDE w:val="0"/>
        <w:autoSpaceDN w:val="0"/>
        <w:adjustRightInd w:val="0"/>
        <w:spacing w:line="360" w:lineRule="auto"/>
        <w:ind w:left="720"/>
        <w:jc w:val="both"/>
        <w:rPr>
          <w:rFonts w:ascii="Arial" w:hAnsi="Arial" w:cs="Arial"/>
          <w:bCs/>
        </w:rPr>
      </w:pPr>
      <w:r w:rsidRPr="00416717">
        <w:rPr>
          <w:rFonts w:ascii="Arial" w:hAnsi="Arial" w:cs="Arial"/>
          <w:b/>
        </w:rPr>
        <w:t xml:space="preserve">                 </w:t>
      </w:r>
      <w:r w:rsidR="00F304C7" w:rsidRPr="00416717">
        <w:rPr>
          <w:rFonts w:ascii="Arial" w:hAnsi="Arial" w:cs="Arial"/>
        </w:rPr>
        <w:t>Jorge Luis Artiles Beltrán</w:t>
      </w:r>
      <w:r w:rsidRPr="00416717">
        <w:rPr>
          <w:rFonts w:ascii="Arial" w:hAnsi="Arial" w:cs="Arial"/>
        </w:rPr>
        <w:t>.</w:t>
      </w:r>
      <w:r w:rsidRPr="00416717">
        <w:rPr>
          <w:rFonts w:ascii="Arial" w:hAnsi="Arial" w:cs="Arial"/>
          <w:bCs/>
        </w:rPr>
        <w:t xml:space="preserve"> </w:t>
      </w:r>
      <w:r w:rsidR="00E566E9" w:rsidRPr="00416717">
        <w:rPr>
          <w:rFonts w:ascii="Arial" w:hAnsi="Arial" w:cs="Arial"/>
          <w:bCs/>
        </w:rPr>
        <w:t>Má</w:t>
      </w:r>
      <w:r w:rsidRPr="00416717">
        <w:rPr>
          <w:rFonts w:ascii="Arial" w:hAnsi="Arial" w:cs="Arial"/>
          <w:bCs/>
        </w:rPr>
        <w:t xml:space="preserve">ster en Educación Superior. Profesor Auxiliar. Universidad José Martí, Sancti Spiritus. Cuba. </w:t>
      </w:r>
    </w:p>
    <w:p w:rsidR="00CA06A5" w:rsidRPr="00416717" w:rsidRDefault="00703904" w:rsidP="00416717">
      <w:pPr>
        <w:autoSpaceDE w:val="0"/>
        <w:autoSpaceDN w:val="0"/>
        <w:adjustRightInd w:val="0"/>
        <w:spacing w:line="360" w:lineRule="auto"/>
        <w:ind w:left="720"/>
        <w:jc w:val="both"/>
        <w:rPr>
          <w:rFonts w:ascii="Arial" w:hAnsi="Arial" w:cs="Arial"/>
          <w:bCs/>
        </w:rPr>
      </w:pPr>
      <w:r w:rsidRPr="00416717">
        <w:rPr>
          <w:rFonts w:ascii="Arial" w:hAnsi="Arial" w:cs="Arial"/>
          <w:b/>
        </w:rPr>
        <w:t xml:space="preserve">               </w:t>
      </w:r>
      <w:r w:rsidR="00CA06A5" w:rsidRPr="00416717">
        <w:rPr>
          <w:rFonts w:ascii="Arial" w:hAnsi="Arial" w:cs="Arial"/>
          <w:b/>
        </w:rPr>
        <w:t xml:space="preserve">             </w:t>
      </w:r>
      <w:r w:rsidR="00F304C7" w:rsidRPr="00416717">
        <w:rPr>
          <w:rFonts w:ascii="Arial" w:hAnsi="Arial" w:cs="Arial"/>
        </w:rPr>
        <w:t xml:space="preserve">Mayelin Ruiz Alvarez. </w:t>
      </w:r>
      <w:r w:rsidR="00E566E9" w:rsidRPr="00416717">
        <w:rPr>
          <w:rFonts w:ascii="Arial" w:hAnsi="Arial" w:cs="Arial"/>
          <w:bCs/>
        </w:rPr>
        <w:t>Má</w:t>
      </w:r>
      <w:r w:rsidR="00CA06A5" w:rsidRPr="00416717">
        <w:rPr>
          <w:rFonts w:ascii="Arial" w:hAnsi="Arial" w:cs="Arial"/>
          <w:bCs/>
        </w:rPr>
        <w:t xml:space="preserve">ster en Educación Superior. Profesora Auxiliar. Universidad José Martí, Sancti Spiritus. Cuba. </w:t>
      </w:r>
    </w:p>
    <w:p w:rsidR="00A7638F" w:rsidRPr="00416717" w:rsidRDefault="00A7638F" w:rsidP="00416717">
      <w:pPr>
        <w:spacing w:line="360" w:lineRule="auto"/>
        <w:jc w:val="center"/>
        <w:rPr>
          <w:rFonts w:ascii="Arial" w:hAnsi="Arial" w:cs="Arial"/>
          <w:b/>
        </w:rPr>
      </w:pPr>
      <w:r w:rsidRPr="00416717">
        <w:rPr>
          <w:rFonts w:ascii="Arial" w:hAnsi="Arial" w:cs="Arial"/>
          <w:b/>
        </w:rPr>
        <w:t>Resumen</w:t>
      </w:r>
    </w:p>
    <w:p w:rsidR="00EC41D6" w:rsidRPr="00416717" w:rsidRDefault="00F90825" w:rsidP="00416717">
      <w:pPr>
        <w:spacing w:line="360" w:lineRule="auto"/>
        <w:jc w:val="both"/>
        <w:rPr>
          <w:rFonts w:ascii="Arial" w:hAnsi="Arial" w:cs="Arial"/>
        </w:rPr>
      </w:pPr>
      <w:r w:rsidRPr="00416717">
        <w:rPr>
          <w:rFonts w:ascii="Arial" w:hAnsi="Arial" w:cs="Arial"/>
        </w:rPr>
        <w:t xml:space="preserve">Carlos Marx transitó por su vida entregando a sus semejantes los dones de su riqueza intelectual. </w:t>
      </w:r>
      <w:r w:rsidR="00EC41D6" w:rsidRPr="00416717">
        <w:rPr>
          <w:rFonts w:ascii="Arial" w:hAnsi="Arial" w:cs="Arial"/>
        </w:rPr>
        <w:t>Estudió y demostró el carácter antagónico e histórico del modo de producción capitalista y con él, el secreto de la acumulación originaria del capital</w:t>
      </w:r>
      <w:r w:rsidR="00C50699" w:rsidRPr="00416717">
        <w:rPr>
          <w:rFonts w:ascii="Arial" w:hAnsi="Arial" w:cs="Arial"/>
        </w:rPr>
        <w:t>.</w:t>
      </w:r>
      <w:r w:rsidR="00EC41D6" w:rsidRPr="00416717">
        <w:rPr>
          <w:rFonts w:ascii="Arial" w:hAnsi="Arial" w:cs="Arial"/>
        </w:rPr>
        <w:t xml:space="preserve"> </w:t>
      </w:r>
      <w:r w:rsidRPr="00416717">
        <w:rPr>
          <w:rFonts w:ascii="Arial" w:hAnsi="Arial" w:cs="Arial"/>
        </w:rPr>
        <w:t xml:space="preserve">Su legado necesita hoy ser retomado </w:t>
      </w:r>
      <w:r w:rsidR="00005A44" w:rsidRPr="00416717">
        <w:rPr>
          <w:rFonts w:ascii="Arial" w:hAnsi="Arial" w:cs="Arial"/>
        </w:rPr>
        <w:t>para continuar analizando a profundid</w:t>
      </w:r>
      <w:r w:rsidR="000F3B35" w:rsidRPr="00416717">
        <w:rPr>
          <w:rFonts w:ascii="Arial" w:hAnsi="Arial" w:cs="Arial"/>
        </w:rPr>
        <w:t>ad las entrañas de</w:t>
      </w:r>
      <w:r w:rsidR="00EC41D6" w:rsidRPr="00416717">
        <w:rPr>
          <w:rFonts w:ascii="Arial" w:hAnsi="Arial" w:cs="Arial"/>
        </w:rPr>
        <w:t xml:space="preserve"> este sistema que conduce </w:t>
      </w:r>
      <w:r w:rsidR="000F3B35" w:rsidRPr="00416717">
        <w:rPr>
          <w:rFonts w:ascii="Arial" w:hAnsi="Arial" w:cs="Arial"/>
        </w:rPr>
        <w:t>al empeoramiento de la situación de los obrero</w:t>
      </w:r>
      <w:r w:rsidR="00EC41D6" w:rsidRPr="00416717">
        <w:rPr>
          <w:rFonts w:ascii="Arial" w:hAnsi="Arial" w:cs="Arial"/>
        </w:rPr>
        <w:t>s</w:t>
      </w:r>
      <w:r w:rsidR="000F3B35" w:rsidRPr="00416717">
        <w:rPr>
          <w:rFonts w:ascii="Arial" w:hAnsi="Arial" w:cs="Arial"/>
        </w:rPr>
        <w:t>.</w:t>
      </w:r>
      <w:r w:rsidR="00EC41D6" w:rsidRPr="00416717">
        <w:rPr>
          <w:rFonts w:ascii="Arial" w:hAnsi="Arial" w:cs="Arial"/>
        </w:rPr>
        <w:t xml:space="preserve"> </w:t>
      </w:r>
      <w:r w:rsidR="0032211A" w:rsidRPr="00416717">
        <w:rPr>
          <w:rFonts w:ascii="Arial" w:hAnsi="Arial" w:cs="Arial"/>
          <w:color w:val="000000" w:themeColor="text1"/>
        </w:rPr>
        <w:t xml:space="preserve">El desempleo y la pobreza en </w:t>
      </w:r>
      <w:r w:rsidR="00C50699" w:rsidRPr="00416717">
        <w:rPr>
          <w:rFonts w:ascii="Arial" w:hAnsi="Arial" w:cs="Arial"/>
          <w:color w:val="000000" w:themeColor="text1"/>
        </w:rPr>
        <w:t xml:space="preserve">pleno siglo XXI, </w:t>
      </w:r>
      <w:r w:rsidR="0032211A" w:rsidRPr="00416717">
        <w:rPr>
          <w:rFonts w:ascii="Arial" w:hAnsi="Arial" w:cs="Arial"/>
          <w:color w:val="000000" w:themeColor="text1"/>
        </w:rPr>
        <w:t xml:space="preserve">a raíz de la crisis capitalista demuestran una vez más la actualidad de </w:t>
      </w:r>
      <w:r w:rsidR="002B2D6B" w:rsidRPr="00416717">
        <w:rPr>
          <w:rFonts w:ascii="Arial" w:hAnsi="Arial" w:cs="Arial"/>
          <w:color w:val="000000" w:themeColor="text1"/>
        </w:rPr>
        <w:t>l</w:t>
      </w:r>
      <w:r w:rsidR="0032211A" w:rsidRPr="00416717">
        <w:rPr>
          <w:rFonts w:ascii="Arial" w:hAnsi="Arial" w:cs="Arial"/>
          <w:color w:val="000000" w:themeColor="text1"/>
        </w:rPr>
        <w:t xml:space="preserve">a teoría marxista de la acumulación capitalista. </w:t>
      </w:r>
      <w:r w:rsidR="00EC41D6" w:rsidRPr="00416717">
        <w:rPr>
          <w:rFonts w:ascii="Arial" w:hAnsi="Arial" w:cs="Arial"/>
        </w:rPr>
        <w:t xml:space="preserve">El presente trabajo, tiene como objetivo esencial reflexionar en torno a la </w:t>
      </w:r>
      <w:r w:rsidR="002B2D6B" w:rsidRPr="00416717">
        <w:rPr>
          <w:rFonts w:ascii="Arial" w:hAnsi="Arial" w:cs="Arial"/>
        </w:rPr>
        <w:t xml:space="preserve">vigencia </w:t>
      </w:r>
      <w:r w:rsidR="00EC41D6" w:rsidRPr="00416717">
        <w:rPr>
          <w:rFonts w:ascii="Arial" w:hAnsi="Arial" w:cs="Arial"/>
        </w:rPr>
        <w:t xml:space="preserve">de la ley general de la acumulación capitalista descubierta por Marx en el contexto de la crisis que atraviesa el capitalismo como sistema social. </w:t>
      </w:r>
    </w:p>
    <w:p w:rsidR="00F90825" w:rsidRPr="00416717" w:rsidRDefault="00E566E9" w:rsidP="00416717">
      <w:pPr>
        <w:spacing w:line="360" w:lineRule="auto"/>
        <w:jc w:val="both"/>
        <w:rPr>
          <w:rFonts w:ascii="Arial" w:hAnsi="Arial" w:cs="Arial"/>
        </w:rPr>
      </w:pPr>
      <w:r w:rsidRPr="00416717">
        <w:rPr>
          <w:rFonts w:ascii="Arial" w:hAnsi="Arial" w:cs="Arial"/>
        </w:rPr>
        <w:t xml:space="preserve">Palabras claves: Acumulación capitalista, </w:t>
      </w:r>
      <w:r w:rsidR="00FB4547" w:rsidRPr="00416717">
        <w:rPr>
          <w:rFonts w:ascii="Arial" w:hAnsi="Arial" w:cs="Arial"/>
        </w:rPr>
        <w:t xml:space="preserve">desempleo, </w:t>
      </w:r>
      <w:r w:rsidR="00464EF6">
        <w:rPr>
          <w:rFonts w:ascii="Arial" w:hAnsi="Arial" w:cs="Arial"/>
        </w:rPr>
        <w:t xml:space="preserve">pobreza, </w:t>
      </w:r>
      <w:r w:rsidR="00FB4547" w:rsidRPr="00416717">
        <w:rPr>
          <w:rFonts w:ascii="Arial" w:hAnsi="Arial" w:cs="Arial"/>
        </w:rPr>
        <w:t>crisis</w:t>
      </w:r>
      <w:r w:rsidR="008241CA">
        <w:rPr>
          <w:rFonts w:ascii="Arial" w:hAnsi="Arial" w:cs="Arial"/>
        </w:rPr>
        <w:t>.</w:t>
      </w:r>
    </w:p>
    <w:p w:rsidR="00FB4547" w:rsidRPr="00416717" w:rsidRDefault="00FB4547" w:rsidP="00416717">
      <w:pPr>
        <w:spacing w:line="360" w:lineRule="auto"/>
        <w:jc w:val="center"/>
        <w:rPr>
          <w:rFonts w:ascii="Arial" w:hAnsi="Arial" w:cs="Arial"/>
          <w:b/>
        </w:rPr>
      </w:pPr>
      <w:r w:rsidRPr="00416717">
        <w:rPr>
          <w:rFonts w:ascii="Arial" w:hAnsi="Arial" w:cs="Arial"/>
          <w:b/>
        </w:rPr>
        <w:t>Summary</w:t>
      </w:r>
    </w:p>
    <w:p w:rsidR="00FB4547" w:rsidRPr="00416717" w:rsidRDefault="00FB4547" w:rsidP="00416717">
      <w:pPr>
        <w:spacing w:line="360" w:lineRule="auto"/>
        <w:jc w:val="both"/>
        <w:rPr>
          <w:rFonts w:ascii="Arial" w:hAnsi="Arial" w:cs="Arial"/>
        </w:rPr>
      </w:pPr>
      <w:r w:rsidRPr="00416717">
        <w:rPr>
          <w:rFonts w:ascii="Arial" w:hAnsi="Arial" w:cs="Arial"/>
        </w:rPr>
        <w:t xml:space="preserve">Carlos Marx trafficked for his life giving his fellow men the gifts of his intellectual wealth. He studied and it demonstrated the antagonistic and historical character in the way of capitalist production and with him, the secret of the accumulation would originate of the capital. Their legacy needs today to be recaptured to continue analyzing to depth the bowels of this system that it leads to the worsening of the situation of the workers. The unemployment and the poverty in </w:t>
      </w:r>
      <w:r w:rsidRPr="00416717">
        <w:rPr>
          <w:rFonts w:ascii="Arial" w:hAnsi="Arial" w:cs="Arial"/>
        </w:rPr>
        <w:lastRenderedPageBreak/>
        <w:t xml:space="preserve">the middle of XXI century, soon after the capitalist crisis they demonstrate the present time of the Marxist theory of the capitalist accumulation once again. The present work, has as essential objective to meditate around the validity of the general law of the capitalist accumulation discovered by Marx in the context of the crisis that crosses the capitalism like social system.   </w:t>
      </w:r>
    </w:p>
    <w:p w:rsidR="00FB4547" w:rsidRPr="00416717" w:rsidRDefault="00FB4547" w:rsidP="00416717">
      <w:pPr>
        <w:spacing w:line="360" w:lineRule="auto"/>
        <w:jc w:val="both"/>
        <w:rPr>
          <w:rFonts w:ascii="Arial" w:hAnsi="Arial" w:cs="Arial"/>
          <w:b/>
        </w:rPr>
      </w:pPr>
      <w:r w:rsidRPr="00416717">
        <w:rPr>
          <w:rFonts w:ascii="Arial" w:hAnsi="Arial" w:cs="Arial"/>
        </w:rPr>
        <w:t xml:space="preserve">Key words: Capitalist accumulation, unemployment, </w:t>
      </w:r>
      <w:r w:rsidR="00464EF6">
        <w:rPr>
          <w:rFonts w:ascii="Arial" w:hAnsi="Arial" w:cs="Arial"/>
        </w:rPr>
        <w:t xml:space="preserve">poverty, </w:t>
      </w:r>
      <w:r w:rsidRPr="00416717">
        <w:rPr>
          <w:rFonts w:ascii="Arial" w:hAnsi="Arial" w:cs="Arial"/>
        </w:rPr>
        <w:t>crisis.</w:t>
      </w:r>
      <w:r w:rsidRPr="00416717">
        <w:rPr>
          <w:rFonts w:ascii="Arial" w:hAnsi="Arial" w:cs="Arial"/>
          <w:b/>
        </w:rPr>
        <w:t xml:space="preserve">  </w:t>
      </w:r>
    </w:p>
    <w:p w:rsidR="00A7638F" w:rsidRPr="00416717" w:rsidRDefault="00A7638F" w:rsidP="00416717">
      <w:pPr>
        <w:spacing w:line="360" w:lineRule="auto"/>
        <w:jc w:val="center"/>
        <w:rPr>
          <w:rFonts w:ascii="Arial" w:hAnsi="Arial" w:cs="Arial"/>
          <w:b/>
        </w:rPr>
      </w:pPr>
      <w:r w:rsidRPr="00416717">
        <w:rPr>
          <w:rFonts w:ascii="Arial" w:hAnsi="Arial" w:cs="Arial"/>
          <w:b/>
        </w:rPr>
        <w:t>INTRODUCCIÓN</w:t>
      </w:r>
    </w:p>
    <w:p w:rsidR="008A01A8" w:rsidRPr="00416717" w:rsidRDefault="00B3665D" w:rsidP="00416717">
      <w:pPr>
        <w:spacing w:line="360" w:lineRule="auto"/>
        <w:jc w:val="both"/>
        <w:rPr>
          <w:rFonts w:ascii="Arial" w:hAnsi="Arial" w:cs="Arial"/>
        </w:rPr>
      </w:pPr>
      <w:r w:rsidRPr="00416717">
        <w:rPr>
          <w:rFonts w:ascii="Arial" w:hAnsi="Arial" w:cs="Arial"/>
        </w:rPr>
        <w:t>A</w:t>
      </w:r>
      <w:r w:rsidR="008A01A8" w:rsidRPr="00416717">
        <w:rPr>
          <w:rFonts w:ascii="Arial" w:hAnsi="Arial" w:cs="Arial"/>
        </w:rPr>
        <w:t>unque ha</w:t>
      </w:r>
      <w:r w:rsidR="000720C9" w:rsidRPr="00416717">
        <w:rPr>
          <w:rFonts w:ascii="Arial" w:hAnsi="Arial" w:cs="Arial"/>
        </w:rPr>
        <w:t>n</w:t>
      </w:r>
      <w:r w:rsidR="008A01A8" w:rsidRPr="00416717">
        <w:rPr>
          <w:rFonts w:ascii="Arial" w:hAnsi="Arial" w:cs="Arial"/>
        </w:rPr>
        <w:t xml:space="preserve"> transcurrido </w:t>
      </w:r>
      <w:r w:rsidRPr="00416717">
        <w:rPr>
          <w:rFonts w:ascii="Arial" w:hAnsi="Arial" w:cs="Arial"/>
        </w:rPr>
        <w:t>dos siglos y dos años después de</w:t>
      </w:r>
      <w:r w:rsidR="008A01A8" w:rsidRPr="00416717">
        <w:rPr>
          <w:rFonts w:ascii="Arial" w:hAnsi="Arial" w:cs="Arial"/>
        </w:rPr>
        <w:t>l</w:t>
      </w:r>
      <w:r w:rsidRPr="00416717">
        <w:rPr>
          <w:rFonts w:ascii="Arial" w:hAnsi="Arial" w:cs="Arial"/>
        </w:rPr>
        <w:t xml:space="preserve"> nacimiento</w:t>
      </w:r>
      <w:r w:rsidR="008A01A8" w:rsidRPr="00416717">
        <w:rPr>
          <w:rFonts w:ascii="Arial" w:hAnsi="Arial" w:cs="Arial"/>
        </w:rPr>
        <w:t xml:space="preserve"> de Carlos Marx,</w:t>
      </w:r>
      <w:r w:rsidR="00983D14" w:rsidRPr="00416717">
        <w:rPr>
          <w:rFonts w:ascii="Arial" w:hAnsi="Arial" w:cs="Arial"/>
        </w:rPr>
        <w:t xml:space="preserve"> </w:t>
      </w:r>
      <w:r w:rsidR="008A01A8" w:rsidRPr="00416717">
        <w:rPr>
          <w:rFonts w:ascii="Arial" w:hAnsi="Arial" w:cs="Arial"/>
        </w:rPr>
        <w:t xml:space="preserve">la vastedad y riqueza de su obra nos </w:t>
      </w:r>
      <w:r w:rsidR="00342DF0" w:rsidRPr="00416717">
        <w:rPr>
          <w:rFonts w:ascii="Arial" w:hAnsi="Arial" w:cs="Arial"/>
        </w:rPr>
        <w:t>obliga a retomar</w:t>
      </w:r>
      <w:r w:rsidR="008A01A8" w:rsidRPr="00416717">
        <w:rPr>
          <w:rFonts w:ascii="Arial" w:hAnsi="Arial" w:cs="Arial"/>
        </w:rPr>
        <w:t>la</w:t>
      </w:r>
      <w:r w:rsidR="001376EB" w:rsidRPr="00416717">
        <w:rPr>
          <w:rFonts w:ascii="Arial" w:hAnsi="Arial" w:cs="Arial"/>
        </w:rPr>
        <w:t xml:space="preserve"> </w:t>
      </w:r>
      <w:r w:rsidRPr="00416717">
        <w:rPr>
          <w:rFonts w:ascii="Arial" w:hAnsi="Arial" w:cs="Arial"/>
        </w:rPr>
        <w:t>un</w:t>
      </w:r>
      <w:r w:rsidR="008A01A8" w:rsidRPr="00416717">
        <w:rPr>
          <w:rFonts w:ascii="Arial" w:hAnsi="Arial" w:cs="Arial"/>
        </w:rPr>
        <w:t>a vez más, no para subvertirla</w:t>
      </w:r>
      <w:r w:rsidR="00983D14" w:rsidRPr="00416717">
        <w:rPr>
          <w:rFonts w:ascii="Arial" w:hAnsi="Arial" w:cs="Arial"/>
        </w:rPr>
        <w:t>,</w:t>
      </w:r>
      <w:r w:rsidR="008A01A8" w:rsidRPr="00416717">
        <w:rPr>
          <w:rFonts w:ascii="Arial" w:hAnsi="Arial" w:cs="Arial"/>
        </w:rPr>
        <w:t xml:space="preserve"> sino para maximizar su</w:t>
      </w:r>
      <w:r w:rsidR="00983D14" w:rsidRPr="00416717">
        <w:rPr>
          <w:rFonts w:ascii="Arial" w:hAnsi="Arial" w:cs="Arial"/>
        </w:rPr>
        <w:t xml:space="preserve"> legado imperecedero</w:t>
      </w:r>
      <w:r w:rsidR="008A01A8" w:rsidRPr="00416717">
        <w:rPr>
          <w:rFonts w:ascii="Arial" w:hAnsi="Arial" w:cs="Arial"/>
        </w:rPr>
        <w:t>.</w:t>
      </w:r>
      <w:r w:rsidR="000814DA" w:rsidRPr="00416717">
        <w:rPr>
          <w:rFonts w:ascii="Arial" w:hAnsi="Arial" w:cs="Arial"/>
        </w:rPr>
        <w:t xml:space="preserve"> </w:t>
      </w:r>
      <w:r w:rsidR="008A01A8" w:rsidRPr="00416717">
        <w:rPr>
          <w:rFonts w:ascii="Arial" w:hAnsi="Arial" w:cs="Arial"/>
        </w:rPr>
        <w:t xml:space="preserve">El sistema capitalista, en constante amenaza </w:t>
      </w:r>
      <w:r w:rsidR="00741036" w:rsidRPr="00416717">
        <w:rPr>
          <w:rFonts w:ascii="Arial" w:hAnsi="Arial" w:cs="Arial"/>
        </w:rPr>
        <w:t>contr</w:t>
      </w:r>
      <w:r w:rsidR="008A01A8" w:rsidRPr="00416717">
        <w:rPr>
          <w:rFonts w:ascii="Arial" w:hAnsi="Arial" w:cs="Arial"/>
        </w:rPr>
        <w:t>a la humanidad entera, agudizando cada vez más las desigualdades sociales, la discriminación de género, raciales, de credo; las desventajas sociales, las migraciones hacia el norte</w:t>
      </w:r>
      <w:r w:rsidR="004126E0" w:rsidRPr="00416717">
        <w:rPr>
          <w:rFonts w:ascii="Arial" w:hAnsi="Arial" w:cs="Arial"/>
        </w:rPr>
        <w:t>, las guerras, disfrazadas o revestidas de conflictos étnicos, religiosos, el deterioro del medio ambiente, entre otros problemas, tiene que ser superado para que pueda entonces construirse un mundo mejor, que sí es posible.</w:t>
      </w:r>
    </w:p>
    <w:p w:rsidR="004126E0" w:rsidRPr="00416717" w:rsidRDefault="004126E0" w:rsidP="00416717">
      <w:pPr>
        <w:spacing w:line="360" w:lineRule="auto"/>
        <w:jc w:val="both"/>
        <w:rPr>
          <w:rFonts w:ascii="Arial" w:hAnsi="Arial" w:cs="Arial"/>
        </w:rPr>
      </w:pPr>
    </w:p>
    <w:p w:rsidR="004126E0" w:rsidRPr="00416717" w:rsidRDefault="004126E0" w:rsidP="00416717">
      <w:pPr>
        <w:spacing w:line="360" w:lineRule="auto"/>
        <w:jc w:val="both"/>
        <w:rPr>
          <w:rFonts w:ascii="Arial" w:hAnsi="Arial" w:cs="Arial"/>
        </w:rPr>
      </w:pPr>
      <w:r w:rsidRPr="00416717">
        <w:rPr>
          <w:rFonts w:ascii="Arial" w:hAnsi="Arial" w:cs="Arial"/>
        </w:rPr>
        <w:t>Aunque hoy enfrentamos situaciones que no fueron conocidas por Marx, la vigencia de su pensamiento es insoslayable. Su teoría, permeada de una cultura ética que se basa fundamentalmente en la redención del hombre, es la mejor forma de analizar el capitalismo.</w:t>
      </w:r>
    </w:p>
    <w:p w:rsidR="004126E0" w:rsidRPr="00416717" w:rsidRDefault="004126E0" w:rsidP="00416717">
      <w:pPr>
        <w:spacing w:line="360" w:lineRule="auto"/>
        <w:jc w:val="both"/>
        <w:rPr>
          <w:rFonts w:ascii="Arial" w:hAnsi="Arial" w:cs="Arial"/>
        </w:rPr>
      </w:pPr>
    </w:p>
    <w:p w:rsidR="008C48B4" w:rsidRPr="00416717" w:rsidRDefault="001115BF" w:rsidP="00416717">
      <w:pPr>
        <w:spacing w:line="360" w:lineRule="auto"/>
        <w:jc w:val="both"/>
        <w:rPr>
          <w:rFonts w:ascii="Arial" w:hAnsi="Arial" w:cs="Arial"/>
        </w:rPr>
      </w:pPr>
      <w:r w:rsidRPr="00416717">
        <w:rPr>
          <w:rFonts w:ascii="Arial" w:hAnsi="Arial" w:cs="Arial"/>
        </w:rPr>
        <w:t>La producción</w:t>
      </w:r>
      <w:r w:rsidR="008C48B4" w:rsidRPr="00416717">
        <w:rPr>
          <w:rFonts w:ascii="Arial" w:hAnsi="Arial" w:cs="Arial"/>
        </w:rPr>
        <w:t xml:space="preserve"> mecanizada, producto de la revolución industrial, la introducción de la máquina de vapor, del telar mecánico, del ferrocarril y otros adelantos científico</w:t>
      </w:r>
      <w:r w:rsidR="00983D14" w:rsidRPr="00416717">
        <w:rPr>
          <w:rFonts w:ascii="Arial" w:hAnsi="Arial" w:cs="Arial"/>
        </w:rPr>
        <w:t>-</w:t>
      </w:r>
      <w:r w:rsidR="008C48B4" w:rsidRPr="00416717">
        <w:rPr>
          <w:rFonts w:ascii="Arial" w:hAnsi="Arial" w:cs="Arial"/>
        </w:rPr>
        <w:t>técnicos, impu</w:t>
      </w:r>
      <w:r w:rsidR="00956CB4" w:rsidRPr="00416717">
        <w:rPr>
          <w:rFonts w:ascii="Arial" w:hAnsi="Arial" w:cs="Arial"/>
        </w:rPr>
        <w:t xml:space="preserve">lsaron de forma extraordinaria </w:t>
      </w:r>
      <w:r w:rsidR="008C48B4" w:rsidRPr="00416717">
        <w:rPr>
          <w:rFonts w:ascii="Arial" w:hAnsi="Arial" w:cs="Arial"/>
        </w:rPr>
        <w:t>el desarrollo de la</w:t>
      </w:r>
      <w:r w:rsidRPr="00416717">
        <w:rPr>
          <w:rFonts w:ascii="Arial" w:hAnsi="Arial" w:cs="Arial"/>
        </w:rPr>
        <w:t>s</w:t>
      </w:r>
      <w:r w:rsidR="008C48B4" w:rsidRPr="00416717">
        <w:rPr>
          <w:rFonts w:ascii="Arial" w:hAnsi="Arial" w:cs="Arial"/>
        </w:rPr>
        <w:t xml:space="preserve"> fuerzas productivas, que en el contexto del capitalismo significó el incremento de la concentración y centralización del capital, de la potenciación de la extracción de plusvalía y la proletarización masiva de la población.</w:t>
      </w:r>
    </w:p>
    <w:p w:rsidR="004126E0" w:rsidRPr="00416717" w:rsidRDefault="004126E0" w:rsidP="00416717">
      <w:pPr>
        <w:spacing w:line="360" w:lineRule="auto"/>
        <w:jc w:val="both"/>
        <w:rPr>
          <w:rFonts w:ascii="Arial" w:hAnsi="Arial" w:cs="Arial"/>
        </w:rPr>
      </w:pPr>
    </w:p>
    <w:p w:rsidR="004126E0" w:rsidRPr="00416717" w:rsidRDefault="001D5BCE" w:rsidP="00416717">
      <w:pPr>
        <w:spacing w:line="360" w:lineRule="auto"/>
        <w:jc w:val="both"/>
        <w:rPr>
          <w:rFonts w:ascii="Arial" w:hAnsi="Arial" w:cs="Arial"/>
        </w:rPr>
      </w:pPr>
      <w:r w:rsidRPr="00416717">
        <w:rPr>
          <w:rFonts w:ascii="Arial" w:hAnsi="Arial" w:cs="Arial"/>
        </w:rPr>
        <w:t xml:space="preserve">Carlos Marx estudió y demostró el carácter antagónico e histórico del modo de producción capitalista y con él, el secreto de la acumulación originaria del capital. El presente trabajo, tiene como objetivo esencial </w:t>
      </w:r>
      <w:r w:rsidR="001115BF" w:rsidRPr="00416717">
        <w:rPr>
          <w:rFonts w:ascii="Arial" w:hAnsi="Arial" w:cs="Arial"/>
        </w:rPr>
        <w:t xml:space="preserve">reflexionar </w:t>
      </w:r>
      <w:r w:rsidR="001376EB" w:rsidRPr="00416717">
        <w:rPr>
          <w:rFonts w:ascii="Arial" w:hAnsi="Arial" w:cs="Arial"/>
        </w:rPr>
        <w:t>en torno a la actualidad de la l</w:t>
      </w:r>
      <w:r w:rsidR="001115BF" w:rsidRPr="00416717">
        <w:rPr>
          <w:rFonts w:ascii="Arial" w:hAnsi="Arial" w:cs="Arial"/>
        </w:rPr>
        <w:t xml:space="preserve">ey general de la acumulación capitalista descubierta por </w:t>
      </w:r>
      <w:r w:rsidR="001115BF" w:rsidRPr="00416717">
        <w:rPr>
          <w:rFonts w:ascii="Arial" w:hAnsi="Arial" w:cs="Arial"/>
        </w:rPr>
        <w:lastRenderedPageBreak/>
        <w:t xml:space="preserve">Marx en el contexto de la crisis que atraviesa el capitalismo como sistema social. </w:t>
      </w:r>
    </w:p>
    <w:p w:rsidR="004126E0" w:rsidRPr="00416717" w:rsidRDefault="004126E0" w:rsidP="00416717">
      <w:pPr>
        <w:spacing w:line="360" w:lineRule="auto"/>
        <w:jc w:val="center"/>
        <w:rPr>
          <w:rFonts w:ascii="Arial" w:hAnsi="Arial" w:cs="Arial"/>
          <w:b/>
          <w:u w:val="single"/>
        </w:rPr>
      </w:pPr>
      <w:r w:rsidRPr="00416717">
        <w:rPr>
          <w:rFonts w:ascii="Arial" w:hAnsi="Arial" w:cs="Arial"/>
          <w:b/>
          <w:u w:val="single"/>
        </w:rPr>
        <w:t>DESARROLLO</w:t>
      </w:r>
    </w:p>
    <w:p w:rsidR="003E2FB6" w:rsidRPr="00416717" w:rsidRDefault="003E2FB6" w:rsidP="00416717">
      <w:pPr>
        <w:spacing w:line="360" w:lineRule="auto"/>
        <w:jc w:val="center"/>
        <w:rPr>
          <w:rFonts w:ascii="Arial" w:hAnsi="Arial" w:cs="Arial"/>
          <w:b/>
          <w:u w:val="single"/>
        </w:rPr>
      </w:pPr>
    </w:p>
    <w:p w:rsidR="00B363F1" w:rsidRPr="00416717" w:rsidRDefault="00F441FF" w:rsidP="00416717">
      <w:pPr>
        <w:spacing w:line="360" w:lineRule="auto"/>
        <w:jc w:val="both"/>
        <w:rPr>
          <w:rFonts w:ascii="Arial" w:hAnsi="Arial" w:cs="Arial"/>
        </w:rPr>
      </w:pPr>
      <w:r w:rsidRPr="00416717">
        <w:rPr>
          <w:rFonts w:ascii="Arial" w:hAnsi="Arial" w:cs="Arial"/>
        </w:rPr>
        <w:t>La teoría de Marx se constituye para la clase obrera como una necesidad en su lucha por sus derechos. El genio de</w:t>
      </w:r>
      <w:r w:rsidR="001376EB" w:rsidRPr="00416717">
        <w:rPr>
          <w:rFonts w:ascii="Arial" w:hAnsi="Arial" w:cs="Arial"/>
        </w:rPr>
        <w:t xml:space="preserve"> </w:t>
      </w:r>
      <w:r w:rsidRPr="00416717">
        <w:rPr>
          <w:rFonts w:ascii="Arial" w:hAnsi="Arial" w:cs="Arial"/>
        </w:rPr>
        <w:t>Tréveris p</w:t>
      </w:r>
      <w:r w:rsidR="00B363F1" w:rsidRPr="00416717">
        <w:rPr>
          <w:rFonts w:ascii="Arial" w:hAnsi="Arial" w:cs="Arial"/>
        </w:rPr>
        <w:t>or medio de la teoría de la acumulación demostró que</w:t>
      </w:r>
      <w:r w:rsidRPr="00416717">
        <w:rPr>
          <w:rFonts w:ascii="Arial" w:hAnsi="Arial" w:cs="Arial"/>
        </w:rPr>
        <w:t xml:space="preserve"> e</w:t>
      </w:r>
      <w:r w:rsidR="00B363F1" w:rsidRPr="00416717">
        <w:rPr>
          <w:rFonts w:ascii="Arial" w:hAnsi="Arial" w:cs="Arial"/>
        </w:rPr>
        <w:t>l capitalismo engendra la necesidad y la posibilidad de su superación desde el punto de vista histórico.</w:t>
      </w:r>
    </w:p>
    <w:p w:rsidR="00F441FF" w:rsidRPr="00416717" w:rsidRDefault="00F441FF" w:rsidP="00416717">
      <w:pPr>
        <w:spacing w:line="360" w:lineRule="auto"/>
        <w:jc w:val="both"/>
        <w:rPr>
          <w:rFonts w:ascii="Arial" w:hAnsi="Arial" w:cs="Arial"/>
        </w:rPr>
      </w:pPr>
    </w:p>
    <w:p w:rsidR="00B363F1" w:rsidRPr="00416717" w:rsidRDefault="00F441FF" w:rsidP="00416717">
      <w:pPr>
        <w:spacing w:line="360" w:lineRule="auto"/>
        <w:jc w:val="both"/>
        <w:rPr>
          <w:rFonts w:ascii="Arial" w:hAnsi="Arial" w:cs="Arial"/>
        </w:rPr>
      </w:pPr>
      <w:r w:rsidRPr="00416717">
        <w:rPr>
          <w:rFonts w:ascii="Arial" w:hAnsi="Arial" w:cs="Arial"/>
        </w:rPr>
        <w:t>En medio de ello, e</w:t>
      </w:r>
      <w:r w:rsidR="001115BF" w:rsidRPr="00416717">
        <w:rPr>
          <w:rFonts w:ascii="Arial" w:hAnsi="Arial" w:cs="Arial"/>
        </w:rPr>
        <w:t>l</w:t>
      </w:r>
      <w:r w:rsidR="00B363F1" w:rsidRPr="00416717">
        <w:rPr>
          <w:rFonts w:ascii="Arial" w:hAnsi="Arial" w:cs="Arial"/>
        </w:rPr>
        <w:t xml:space="preserve"> proletariado como fuerza productiva principal y representante de la producción social, sufre el impacto negativo del incremento de</w:t>
      </w:r>
      <w:r w:rsidRPr="00416717">
        <w:rPr>
          <w:rFonts w:ascii="Arial" w:hAnsi="Arial" w:cs="Arial"/>
        </w:rPr>
        <w:t xml:space="preserve"> la productividad del trabajo y está </w:t>
      </w:r>
      <w:r w:rsidR="00B363F1" w:rsidRPr="00416717">
        <w:rPr>
          <w:rFonts w:ascii="Arial" w:hAnsi="Arial" w:cs="Arial"/>
        </w:rPr>
        <w:t xml:space="preserve">llamado a dirigir la lucha contra el sistema capitalista y establecer el socialismo y </w:t>
      </w:r>
      <w:r w:rsidR="00D3439F" w:rsidRPr="00416717">
        <w:rPr>
          <w:rFonts w:ascii="Arial" w:hAnsi="Arial" w:cs="Arial"/>
        </w:rPr>
        <w:t xml:space="preserve">con él </w:t>
      </w:r>
      <w:r w:rsidR="00B363F1" w:rsidRPr="00416717">
        <w:rPr>
          <w:rFonts w:ascii="Arial" w:hAnsi="Arial" w:cs="Arial"/>
        </w:rPr>
        <w:t>la propiedad social.</w:t>
      </w:r>
    </w:p>
    <w:p w:rsidR="00F441FF" w:rsidRPr="00416717" w:rsidRDefault="00F441FF" w:rsidP="00416717">
      <w:pPr>
        <w:spacing w:line="360" w:lineRule="auto"/>
        <w:jc w:val="both"/>
        <w:rPr>
          <w:rFonts w:ascii="Arial" w:hAnsi="Arial" w:cs="Arial"/>
        </w:rPr>
      </w:pPr>
    </w:p>
    <w:p w:rsidR="008C48B4" w:rsidRPr="00416717" w:rsidRDefault="00741036" w:rsidP="00416717">
      <w:pPr>
        <w:spacing w:line="360" w:lineRule="auto"/>
        <w:jc w:val="both"/>
        <w:rPr>
          <w:rFonts w:ascii="Arial" w:hAnsi="Arial" w:cs="Arial"/>
        </w:rPr>
      </w:pPr>
      <w:r w:rsidRPr="00416717">
        <w:rPr>
          <w:rFonts w:ascii="Arial" w:hAnsi="Arial" w:cs="Arial"/>
        </w:rPr>
        <w:t>Desde la óptica marxista, e</w:t>
      </w:r>
      <w:r w:rsidR="008C48B4" w:rsidRPr="00416717">
        <w:rPr>
          <w:rFonts w:ascii="Arial" w:hAnsi="Arial" w:cs="Arial"/>
        </w:rPr>
        <w:t xml:space="preserve">l objetivo de la producción capitalista es la máxima obtención de plusvalía por tanto la potenciación de esta debe conducir al empeoramiento de la situación </w:t>
      </w:r>
      <w:r w:rsidR="001115BF" w:rsidRPr="00416717">
        <w:rPr>
          <w:rFonts w:ascii="Arial" w:hAnsi="Arial" w:cs="Arial"/>
        </w:rPr>
        <w:t>de la clase obrera</w:t>
      </w:r>
      <w:r w:rsidRPr="00416717">
        <w:rPr>
          <w:rFonts w:ascii="Arial" w:hAnsi="Arial" w:cs="Arial"/>
        </w:rPr>
        <w:t>. L</w:t>
      </w:r>
      <w:r w:rsidR="008C48B4" w:rsidRPr="00416717">
        <w:rPr>
          <w:rFonts w:ascii="Arial" w:hAnsi="Arial" w:cs="Arial"/>
        </w:rPr>
        <w:t xml:space="preserve">a cuantía de la acumulación capitalista depende del grado de explotación </w:t>
      </w:r>
      <w:r w:rsidR="00956CB4" w:rsidRPr="00416717">
        <w:rPr>
          <w:rFonts w:ascii="Arial" w:hAnsi="Arial" w:cs="Arial"/>
        </w:rPr>
        <w:t>a que son sometidos los obreros. L</w:t>
      </w:r>
      <w:r w:rsidR="008C48B4" w:rsidRPr="00416717">
        <w:rPr>
          <w:rFonts w:ascii="Arial" w:hAnsi="Arial" w:cs="Arial"/>
        </w:rPr>
        <w:t xml:space="preserve">a acumulación es </w:t>
      </w:r>
      <w:r w:rsidR="001115BF" w:rsidRPr="00416717">
        <w:rPr>
          <w:rFonts w:ascii="Arial" w:hAnsi="Arial" w:cs="Arial"/>
        </w:rPr>
        <w:t>el proceso</w:t>
      </w:r>
      <w:r w:rsidR="008C48B4" w:rsidRPr="00416717">
        <w:rPr>
          <w:rFonts w:ascii="Arial" w:hAnsi="Arial" w:cs="Arial"/>
        </w:rPr>
        <w:t xml:space="preserve"> de inversión de la plusvalía como capital nuevo. </w:t>
      </w:r>
    </w:p>
    <w:p w:rsidR="00A7638F" w:rsidRPr="00416717" w:rsidRDefault="00A7638F" w:rsidP="00416717">
      <w:pPr>
        <w:spacing w:line="360" w:lineRule="auto"/>
        <w:jc w:val="both"/>
        <w:rPr>
          <w:rFonts w:ascii="Arial" w:hAnsi="Arial" w:cs="Arial"/>
        </w:rPr>
      </w:pPr>
    </w:p>
    <w:p w:rsidR="00956CB4" w:rsidRPr="00416717" w:rsidRDefault="00741036" w:rsidP="00416717">
      <w:pPr>
        <w:spacing w:line="360" w:lineRule="auto"/>
        <w:jc w:val="both"/>
        <w:rPr>
          <w:rFonts w:ascii="Arial" w:hAnsi="Arial" w:cs="Arial"/>
        </w:rPr>
      </w:pPr>
      <w:r w:rsidRPr="00416717">
        <w:rPr>
          <w:rFonts w:ascii="Arial" w:hAnsi="Arial" w:cs="Arial"/>
        </w:rPr>
        <w:t>Para Marx</w:t>
      </w:r>
      <w:r w:rsidR="00D3439F" w:rsidRPr="00416717">
        <w:rPr>
          <w:rFonts w:ascii="Arial" w:hAnsi="Arial" w:cs="Arial"/>
        </w:rPr>
        <w:t>,</w:t>
      </w:r>
      <w:r w:rsidRPr="00416717">
        <w:rPr>
          <w:rFonts w:ascii="Arial" w:hAnsi="Arial" w:cs="Arial"/>
        </w:rPr>
        <w:t xml:space="preserve"> l</w:t>
      </w:r>
      <w:r w:rsidR="001115BF" w:rsidRPr="00416717">
        <w:rPr>
          <w:rFonts w:ascii="Arial" w:hAnsi="Arial" w:cs="Arial"/>
        </w:rPr>
        <w:t xml:space="preserve">a </w:t>
      </w:r>
      <w:r w:rsidR="008C48B4" w:rsidRPr="00416717">
        <w:rPr>
          <w:rFonts w:ascii="Arial" w:hAnsi="Arial" w:cs="Arial"/>
        </w:rPr>
        <w:t>acumulación capitalista impulsa el desarrollo de la</w:t>
      </w:r>
      <w:r w:rsidR="001115BF" w:rsidRPr="00416717">
        <w:rPr>
          <w:rFonts w:ascii="Arial" w:hAnsi="Arial" w:cs="Arial"/>
        </w:rPr>
        <w:t>s</w:t>
      </w:r>
      <w:r w:rsidR="008C48B4" w:rsidRPr="00416717">
        <w:rPr>
          <w:rFonts w:ascii="Arial" w:hAnsi="Arial" w:cs="Arial"/>
        </w:rPr>
        <w:t xml:space="preserve"> fuerzas productivas, </w:t>
      </w:r>
      <w:r w:rsidR="00416717" w:rsidRPr="00416717">
        <w:rPr>
          <w:rFonts w:ascii="Arial" w:hAnsi="Arial" w:cs="Arial"/>
        </w:rPr>
        <w:t>ya que,</w:t>
      </w:r>
      <w:r w:rsidR="008C48B4" w:rsidRPr="00416717">
        <w:rPr>
          <w:rFonts w:ascii="Arial" w:hAnsi="Arial" w:cs="Arial"/>
        </w:rPr>
        <w:t xml:space="preserve"> al perfeccionarse la técnica</w:t>
      </w:r>
      <w:r w:rsidR="00D3439F" w:rsidRPr="00416717">
        <w:rPr>
          <w:rFonts w:ascii="Arial" w:hAnsi="Arial" w:cs="Arial"/>
        </w:rPr>
        <w:t>,</w:t>
      </w:r>
      <w:r w:rsidR="008C48B4" w:rsidRPr="00416717">
        <w:rPr>
          <w:rFonts w:ascii="Arial" w:hAnsi="Arial" w:cs="Arial"/>
        </w:rPr>
        <w:t xml:space="preserve"> los obreros son capaces de transformar mayor cantidad de materia prima con el mismo esfuerzo, se ahorra trabajo vivo y materializado, la masa de medios de producción que mueve cada obrero se incrementa</w:t>
      </w:r>
      <w:r w:rsidR="00D3439F" w:rsidRPr="00416717">
        <w:rPr>
          <w:rFonts w:ascii="Arial" w:hAnsi="Arial" w:cs="Arial"/>
        </w:rPr>
        <w:t>,</w:t>
      </w:r>
      <w:r w:rsidR="008C48B4" w:rsidRPr="00416717">
        <w:rPr>
          <w:rFonts w:ascii="Arial" w:hAnsi="Arial" w:cs="Arial"/>
        </w:rPr>
        <w:t xml:space="preserve"> por lo que se eleva la composición técnica de la producción</w:t>
      </w:r>
      <w:r w:rsidR="00956CB4" w:rsidRPr="00416717">
        <w:rPr>
          <w:rFonts w:ascii="Arial" w:hAnsi="Arial" w:cs="Arial"/>
        </w:rPr>
        <w:t>. Esto</w:t>
      </w:r>
      <w:r w:rsidR="008C48B4" w:rsidRPr="00416717">
        <w:rPr>
          <w:rFonts w:ascii="Arial" w:hAnsi="Arial" w:cs="Arial"/>
        </w:rPr>
        <w:t xml:space="preserve"> no es más que la proporción entre los medios de producción y la fuerza </w:t>
      </w:r>
      <w:r w:rsidR="001115BF" w:rsidRPr="00416717">
        <w:rPr>
          <w:rFonts w:ascii="Arial" w:hAnsi="Arial" w:cs="Arial"/>
        </w:rPr>
        <w:t>de trabajo</w:t>
      </w:r>
      <w:r w:rsidR="008C48B4" w:rsidRPr="00416717">
        <w:rPr>
          <w:rFonts w:ascii="Arial" w:hAnsi="Arial" w:cs="Arial"/>
        </w:rPr>
        <w:t xml:space="preserve"> que emplea</w:t>
      </w:r>
      <w:r w:rsidR="00956CB4" w:rsidRPr="00416717">
        <w:rPr>
          <w:rFonts w:ascii="Arial" w:hAnsi="Arial" w:cs="Arial"/>
        </w:rPr>
        <w:t>.</w:t>
      </w:r>
    </w:p>
    <w:p w:rsidR="00956CB4" w:rsidRPr="00416717" w:rsidRDefault="00956CB4" w:rsidP="00416717">
      <w:pPr>
        <w:spacing w:line="360" w:lineRule="auto"/>
        <w:jc w:val="both"/>
        <w:rPr>
          <w:rFonts w:ascii="Arial" w:hAnsi="Arial" w:cs="Arial"/>
        </w:rPr>
      </w:pPr>
    </w:p>
    <w:p w:rsidR="008C48B4" w:rsidRPr="00416717" w:rsidRDefault="00741036" w:rsidP="00416717">
      <w:pPr>
        <w:spacing w:line="360" w:lineRule="auto"/>
        <w:jc w:val="both"/>
        <w:rPr>
          <w:rFonts w:ascii="Arial" w:hAnsi="Arial" w:cs="Arial"/>
        </w:rPr>
      </w:pPr>
      <w:r w:rsidRPr="00416717">
        <w:rPr>
          <w:rFonts w:ascii="Arial" w:hAnsi="Arial" w:cs="Arial"/>
        </w:rPr>
        <w:t xml:space="preserve">Reconoció </w:t>
      </w:r>
      <w:r w:rsidR="00D3439F" w:rsidRPr="00416717">
        <w:rPr>
          <w:rFonts w:ascii="Arial" w:hAnsi="Arial" w:cs="Arial"/>
        </w:rPr>
        <w:t xml:space="preserve">Marx </w:t>
      </w:r>
      <w:r w:rsidR="00416717" w:rsidRPr="00416717">
        <w:rPr>
          <w:rFonts w:ascii="Arial" w:hAnsi="Arial" w:cs="Arial"/>
        </w:rPr>
        <w:t>que,</w:t>
      </w:r>
      <w:r w:rsidRPr="00416717">
        <w:rPr>
          <w:rFonts w:ascii="Arial" w:hAnsi="Arial" w:cs="Arial"/>
        </w:rPr>
        <w:t xml:space="preserve"> c</w:t>
      </w:r>
      <w:r w:rsidR="008C48B4" w:rsidRPr="00416717">
        <w:rPr>
          <w:rFonts w:ascii="Arial" w:hAnsi="Arial" w:cs="Arial"/>
        </w:rPr>
        <w:t>omo tendencia</w:t>
      </w:r>
      <w:r w:rsidR="00D3439F" w:rsidRPr="00416717">
        <w:rPr>
          <w:rFonts w:ascii="Arial" w:hAnsi="Arial" w:cs="Arial"/>
        </w:rPr>
        <w:t>,</w:t>
      </w:r>
      <w:r w:rsidR="00956CB4" w:rsidRPr="00416717">
        <w:rPr>
          <w:rFonts w:ascii="Arial" w:hAnsi="Arial" w:cs="Arial"/>
        </w:rPr>
        <w:t xml:space="preserve"> hay un crecimiento de</w:t>
      </w:r>
      <w:r w:rsidR="008C48B4" w:rsidRPr="00416717">
        <w:rPr>
          <w:rFonts w:ascii="Arial" w:hAnsi="Arial" w:cs="Arial"/>
        </w:rPr>
        <w:t xml:space="preserve"> la masa de medios de producción con mayor velocidad en relación con la fuerza de trabajo, lo cual provoca ahorro de trabajo vivo y materializado</w:t>
      </w:r>
      <w:r w:rsidR="00956CB4" w:rsidRPr="00416717">
        <w:rPr>
          <w:rFonts w:ascii="Arial" w:hAnsi="Arial" w:cs="Arial"/>
        </w:rPr>
        <w:t>. C</w:t>
      </w:r>
      <w:r w:rsidR="008C48B4" w:rsidRPr="00416717">
        <w:rPr>
          <w:rFonts w:ascii="Arial" w:hAnsi="Arial" w:cs="Arial"/>
        </w:rPr>
        <w:t>omo la fuerza de trabajo y los medio</w:t>
      </w:r>
      <w:r w:rsidR="00956CB4" w:rsidRPr="00416717">
        <w:rPr>
          <w:rFonts w:ascii="Arial" w:hAnsi="Arial" w:cs="Arial"/>
        </w:rPr>
        <w:t>s</w:t>
      </w:r>
      <w:r w:rsidR="008C48B4" w:rsidRPr="00416717">
        <w:rPr>
          <w:rFonts w:ascii="Arial" w:hAnsi="Arial" w:cs="Arial"/>
        </w:rPr>
        <w:t xml:space="preserve"> de producción son elementos del capital, tienen por tanto una determinada expresión de valor, la proporción de valor (c/v), que refleja los </w:t>
      </w:r>
      <w:r w:rsidR="008C48B4" w:rsidRPr="00416717">
        <w:rPr>
          <w:rFonts w:ascii="Arial" w:hAnsi="Arial" w:cs="Arial"/>
        </w:rPr>
        <w:lastRenderedPageBreak/>
        <w:t>cambio</w:t>
      </w:r>
      <w:r w:rsidR="00956CB4" w:rsidRPr="00416717">
        <w:rPr>
          <w:rFonts w:ascii="Arial" w:hAnsi="Arial" w:cs="Arial"/>
        </w:rPr>
        <w:t>s</w:t>
      </w:r>
      <w:r w:rsidR="008C48B4" w:rsidRPr="00416717">
        <w:rPr>
          <w:rFonts w:ascii="Arial" w:hAnsi="Arial" w:cs="Arial"/>
        </w:rPr>
        <w:t xml:space="preserve"> de la composición técnica del capital</w:t>
      </w:r>
      <w:r w:rsidR="00956CB4" w:rsidRPr="00416717">
        <w:rPr>
          <w:rFonts w:ascii="Arial" w:hAnsi="Arial" w:cs="Arial"/>
        </w:rPr>
        <w:t xml:space="preserve">, a lo que </w:t>
      </w:r>
      <w:r w:rsidR="008C48B4" w:rsidRPr="00416717">
        <w:rPr>
          <w:rFonts w:ascii="Arial" w:hAnsi="Arial" w:cs="Arial"/>
        </w:rPr>
        <w:t>Marx la llamó composición orgánica del capital.</w:t>
      </w:r>
    </w:p>
    <w:p w:rsidR="00A7638F" w:rsidRPr="00416717" w:rsidRDefault="00A7638F" w:rsidP="00416717">
      <w:pPr>
        <w:spacing w:line="360" w:lineRule="auto"/>
        <w:jc w:val="both"/>
        <w:rPr>
          <w:rFonts w:ascii="Arial" w:hAnsi="Arial" w:cs="Arial"/>
        </w:rPr>
      </w:pPr>
    </w:p>
    <w:p w:rsidR="00956CB4" w:rsidRPr="00416717" w:rsidRDefault="008C48B4" w:rsidP="00416717">
      <w:pPr>
        <w:spacing w:line="360" w:lineRule="auto"/>
        <w:jc w:val="both"/>
        <w:rPr>
          <w:rFonts w:ascii="Arial" w:hAnsi="Arial" w:cs="Arial"/>
        </w:rPr>
      </w:pPr>
      <w:r w:rsidRPr="00416717">
        <w:rPr>
          <w:rFonts w:ascii="Arial" w:hAnsi="Arial" w:cs="Arial"/>
        </w:rPr>
        <w:t>Como tendencia</w:t>
      </w:r>
      <w:r w:rsidR="00956CB4" w:rsidRPr="00416717">
        <w:rPr>
          <w:rFonts w:ascii="Arial" w:hAnsi="Arial" w:cs="Arial"/>
        </w:rPr>
        <w:t xml:space="preserve">, </w:t>
      </w:r>
      <w:r w:rsidRPr="00416717">
        <w:rPr>
          <w:rFonts w:ascii="Arial" w:hAnsi="Arial" w:cs="Arial"/>
        </w:rPr>
        <w:t>la competencia obliga a los capitalista</w:t>
      </w:r>
      <w:r w:rsidR="00956CB4" w:rsidRPr="00416717">
        <w:rPr>
          <w:rFonts w:ascii="Arial" w:hAnsi="Arial" w:cs="Arial"/>
        </w:rPr>
        <w:t>s</w:t>
      </w:r>
      <w:r w:rsidRPr="00416717">
        <w:rPr>
          <w:rFonts w:ascii="Arial" w:hAnsi="Arial" w:cs="Arial"/>
        </w:rPr>
        <w:t xml:space="preserve"> a concentrar </w:t>
      </w:r>
      <w:r w:rsidR="001115BF" w:rsidRPr="00416717">
        <w:rPr>
          <w:rFonts w:ascii="Arial" w:hAnsi="Arial" w:cs="Arial"/>
        </w:rPr>
        <w:t>las inversiones</w:t>
      </w:r>
      <w:r w:rsidRPr="00416717">
        <w:rPr>
          <w:rFonts w:ascii="Arial" w:hAnsi="Arial" w:cs="Arial"/>
        </w:rPr>
        <w:t xml:space="preserve"> en medios de producción</w:t>
      </w:r>
      <w:r w:rsidR="00956CB4" w:rsidRPr="00416717">
        <w:rPr>
          <w:rFonts w:ascii="Arial" w:hAnsi="Arial" w:cs="Arial"/>
        </w:rPr>
        <w:t>. S</w:t>
      </w:r>
      <w:r w:rsidRPr="00416717">
        <w:rPr>
          <w:rFonts w:ascii="Arial" w:hAnsi="Arial" w:cs="Arial"/>
        </w:rPr>
        <w:t>u afán de plusvalía extraordinaria por una parte y la lucha por reducir los costos</w:t>
      </w:r>
      <w:r w:rsidR="00956CB4" w:rsidRPr="00416717">
        <w:rPr>
          <w:rFonts w:ascii="Arial" w:hAnsi="Arial" w:cs="Arial"/>
        </w:rPr>
        <w:t>,</w:t>
      </w:r>
      <w:r w:rsidRPr="00416717">
        <w:rPr>
          <w:rFonts w:ascii="Arial" w:hAnsi="Arial" w:cs="Arial"/>
        </w:rPr>
        <w:t xml:space="preserve"> conduce a que el capitalista concentre las inversiones en medios de producción, se modifica la composición orgánica del capital</w:t>
      </w:r>
      <w:r w:rsidR="00956CB4" w:rsidRPr="00416717">
        <w:rPr>
          <w:rFonts w:ascii="Arial" w:hAnsi="Arial" w:cs="Arial"/>
        </w:rPr>
        <w:t>.</w:t>
      </w:r>
    </w:p>
    <w:p w:rsidR="00956CB4" w:rsidRPr="00416717" w:rsidRDefault="00956CB4" w:rsidP="00416717">
      <w:pPr>
        <w:spacing w:line="360" w:lineRule="auto"/>
        <w:jc w:val="both"/>
        <w:rPr>
          <w:rFonts w:ascii="Arial" w:hAnsi="Arial" w:cs="Arial"/>
        </w:rPr>
      </w:pPr>
    </w:p>
    <w:p w:rsidR="008C48B4" w:rsidRPr="00416717" w:rsidRDefault="00956CB4" w:rsidP="00416717">
      <w:pPr>
        <w:spacing w:line="360" w:lineRule="auto"/>
        <w:jc w:val="both"/>
        <w:rPr>
          <w:rFonts w:ascii="Arial" w:hAnsi="Arial" w:cs="Arial"/>
        </w:rPr>
      </w:pPr>
      <w:r w:rsidRPr="00416717">
        <w:rPr>
          <w:rFonts w:ascii="Arial" w:hAnsi="Arial" w:cs="Arial"/>
        </w:rPr>
        <w:t>E</w:t>
      </w:r>
      <w:r w:rsidR="008C48B4" w:rsidRPr="00416717">
        <w:rPr>
          <w:rFonts w:ascii="Arial" w:hAnsi="Arial" w:cs="Arial"/>
        </w:rPr>
        <w:t>l capital constante en la estructura del capital</w:t>
      </w:r>
      <w:r w:rsidRPr="00416717">
        <w:rPr>
          <w:rFonts w:ascii="Arial" w:hAnsi="Arial" w:cs="Arial"/>
        </w:rPr>
        <w:t>,</w:t>
      </w:r>
      <w:r w:rsidR="008C48B4" w:rsidRPr="00416717">
        <w:rPr>
          <w:rFonts w:ascii="Arial" w:hAnsi="Arial" w:cs="Arial"/>
        </w:rPr>
        <w:t xml:space="preserve"> crece más rápido que el capital variable</w:t>
      </w:r>
      <w:r w:rsidR="00D3439F" w:rsidRPr="00416717">
        <w:rPr>
          <w:rFonts w:ascii="Arial" w:hAnsi="Arial" w:cs="Arial"/>
        </w:rPr>
        <w:t>,</w:t>
      </w:r>
      <w:r w:rsidR="008C48B4" w:rsidRPr="00416717">
        <w:rPr>
          <w:rFonts w:ascii="Arial" w:hAnsi="Arial" w:cs="Arial"/>
        </w:rPr>
        <w:t xml:space="preserve"> provocando una tendencia decreciente relativa de este, de manera que el capital que emplea directamente al obrero</w:t>
      </w:r>
      <w:r w:rsidR="00D3439F" w:rsidRPr="00416717">
        <w:rPr>
          <w:rFonts w:ascii="Arial" w:hAnsi="Arial" w:cs="Arial"/>
        </w:rPr>
        <w:t>,</w:t>
      </w:r>
      <w:r w:rsidR="008C48B4" w:rsidRPr="00416717">
        <w:rPr>
          <w:rFonts w:ascii="Arial" w:hAnsi="Arial" w:cs="Arial"/>
        </w:rPr>
        <w:t xml:space="preserve"> sufre una tendencia decreciente, lo que provoca la tendencia decreciente relativa de la demanda de la fuerza de trabajo, la población obrera crece más rápido que la demanda de fuerza de trabajo que tiene el capital.</w:t>
      </w:r>
    </w:p>
    <w:p w:rsidR="00A7638F" w:rsidRPr="00416717" w:rsidRDefault="00A7638F" w:rsidP="00416717">
      <w:pPr>
        <w:spacing w:line="360" w:lineRule="auto"/>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t>Esta tendencia decreciente relativa de la demanda de la fuerza de trabajo</w:t>
      </w:r>
      <w:r w:rsidR="00956CB4" w:rsidRPr="00416717">
        <w:rPr>
          <w:rFonts w:ascii="Arial" w:hAnsi="Arial" w:cs="Arial"/>
        </w:rPr>
        <w:t>,</w:t>
      </w:r>
      <w:r w:rsidRPr="00416717">
        <w:rPr>
          <w:rFonts w:ascii="Arial" w:hAnsi="Arial" w:cs="Arial"/>
        </w:rPr>
        <w:t xml:space="preserve"> conduce a la formación del ejército industrial de reserva</w:t>
      </w:r>
      <w:r w:rsidR="00956CB4" w:rsidRPr="00416717">
        <w:rPr>
          <w:rFonts w:ascii="Arial" w:hAnsi="Arial" w:cs="Arial"/>
        </w:rPr>
        <w:t>,</w:t>
      </w:r>
      <w:r w:rsidRPr="00416717">
        <w:rPr>
          <w:rFonts w:ascii="Arial" w:hAnsi="Arial" w:cs="Arial"/>
        </w:rPr>
        <w:t xml:space="preserve"> el cual constituye una categoría básica en el análisis de los problemas so</w:t>
      </w:r>
      <w:r w:rsidR="0033775A" w:rsidRPr="00416717">
        <w:rPr>
          <w:rFonts w:ascii="Arial" w:hAnsi="Arial" w:cs="Arial"/>
        </w:rPr>
        <w:t>ciales del sistema capitalista. S</w:t>
      </w:r>
      <w:r w:rsidRPr="00416717">
        <w:rPr>
          <w:rFonts w:ascii="Arial" w:hAnsi="Arial" w:cs="Arial"/>
        </w:rPr>
        <w:t>e consolida una superpoblación en relación con las necesidades del capital.</w:t>
      </w:r>
    </w:p>
    <w:p w:rsidR="00A7638F" w:rsidRPr="00416717" w:rsidRDefault="00A7638F" w:rsidP="00416717">
      <w:pPr>
        <w:spacing w:line="360" w:lineRule="auto"/>
        <w:jc w:val="both"/>
        <w:rPr>
          <w:rFonts w:ascii="Arial" w:hAnsi="Arial" w:cs="Arial"/>
        </w:rPr>
      </w:pPr>
    </w:p>
    <w:p w:rsidR="00A7638F" w:rsidRPr="00416717" w:rsidRDefault="008C48B4" w:rsidP="00416717">
      <w:pPr>
        <w:spacing w:line="360" w:lineRule="auto"/>
        <w:jc w:val="both"/>
        <w:rPr>
          <w:rFonts w:ascii="Arial" w:hAnsi="Arial" w:cs="Arial"/>
        </w:rPr>
      </w:pPr>
      <w:r w:rsidRPr="00416717">
        <w:rPr>
          <w:rFonts w:ascii="Arial" w:hAnsi="Arial" w:cs="Arial"/>
        </w:rPr>
        <w:t>Sobre la superpoblación relativa</w:t>
      </w:r>
      <w:r w:rsidR="00741036" w:rsidRPr="00416717">
        <w:rPr>
          <w:rFonts w:ascii="Arial" w:hAnsi="Arial" w:cs="Arial"/>
        </w:rPr>
        <w:t>,</w:t>
      </w:r>
      <w:r w:rsidRPr="00416717">
        <w:rPr>
          <w:rFonts w:ascii="Arial" w:hAnsi="Arial" w:cs="Arial"/>
        </w:rPr>
        <w:t xml:space="preserve"> Marx afirmó </w:t>
      </w:r>
      <w:r w:rsidR="001376EB" w:rsidRPr="00416717">
        <w:rPr>
          <w:rFonts w:ascii="Arial" w:hAnsi="Arial" w:cs="Arial"/>
        </w:rPr>
        <w:t>en su obra El Capital</w:t>
      </w:r>
      <w:r w:rsidR="0033775A" w:rsidRPr="00416717">
        <w:rPr>
          <w:rFonts w:ascii="Arial" w:hAnsi="Arial" w:cs="Arial"/>
        </w:rPr>
        <w:t xml:space="preserve"> (1867: 585)</w:t>
      </w:r>
      <w:r w:rsidR="001376EB" w:rsidRPr="00416717">
        <w:rPr>
          <w:rFonts w:ascii="Arial" w:hAnsi="Arial" w:cs="Arial"/>
        </w:rPr>
        <w:t xml:space="preserve">, </w:t>
      </w:r>
      <w:r w:rsidRPr="00416717">
        <w:rPr>
          <w:rFonts w:ascii="Arial" w:hAnsi="Arial" w:cs="Arial"/>
        </w:rPr>
        <w:t xml:space="preserve">que el obrero forma parte de </w:t>
      </w:r>
      <w:r w:rsidR="001115BF" w:rsidRPr="00416717">
        <w:rPr>
          <w:rFonts w:ascii="Arial" w:hAnsi="Arial" w:cs="Arial"/>
        </w:rPr>
        <w:t>ella durante el tiempo</w:t>
      </w:r>
      <w:r w:rsidRPr="00416717">
        <w:rPr>
          <w:rFonts w:ascii="Arial" w:hAnsi="Arial" w:cs="Arial"/>
        </w:rPr>
        <w:t xml:space="preserve"> que está desocupado o trabaja solamente a medias. La superpoblación relativa reviste tres formas principales, la flotante, la latente, la intermitente</w:t>
      </w:r>
      <w:r w:rsidR="0033775A" w:rsidRPr="00416717">
        <w:rPr>
          <w:rFonts w:ascii="Arial" w:hAnsi="Arial" w:cs="Arial"/>
        </w:rPr>
        <w:t>.</w:t>
      </w:r>
      <w:r w:rsidR="001376EB" w:rsidRPr="00416717">
        <w:rPr>
          <w:rFonts w:ascii="Arial" w:hAnsi="Arial" w:cs="Arial"/>
        </w:rPr>
        <w:t xml:space="preserve"> </w:t>
      </w:r>
      <w:r w:rsidRPr="00416717">
        <w:rPr>
          <w:rFonts w:ascii="Arial" w:hAnsi="Arial" w:cs="Arial"/>
        </w:rPr>
        <w:t xml:space="preserve">Marx grada la miseria de esta a partir de las posibilidades de acceso al empleo, partiendo del criterio que el </w:t>
      </w:r>
      <w:r w:rsidR="00416717" w:rsidRPr="00416717">
        <w:rPr>
          <w:rFonts w:ascii="Arial" w:hAnsi="Arial" w:cs="Arial"/>
        </w:rPr>
        <w:t>acceso a</w:t>
      </w:r>
      <w:r w:rsidR="0033775A" w:rsidRPr="00416717">
        <w:rPr>
          <w:rFonts w:ascii="Arial" w:hAnsi="Arial" w:cs="Arial"/>
        </w:rPr>
        <w:t xml:space="preserve"> éste, </w:t>
      </w:r>
      <w:r w:rsidRPr="00416717">
        <w:rPr>
          <w:rFonts w:ascii="Arial" w:hAnsi="Arial" w:cs="Arial"/>
        </w:rPr>
        <w:t>puede ser la posibilidad de revertir en cierta medida la miseria.</w:t>
      </w:r>
      <w:r w:rsidR="001376EB" w:rsidRPr="00416717">
        <w:rPr>
          <w:rFonts w:ascii="Arial" w:hAnsi="Arial" w:cs="Arial"/>
        </w:rPr>
        <w:t xml:space="preserve"> </w:t>
      </w:r>
    </w:p>
    <w:p w:rsidR="0033775A" w:rsidRPr="00416717" w:rsidRDefault="0033775A" w:rsidP="00416717">
      <w:pPr>
        <w:spacing w:line="360" w:lineRule="auto"/>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t>La superpoblación flotante presenta las siguientes características</w:t>
      </w:r>
      <w:r w:rsidR="00956CB4" w:rsidRPr="00416717">
        <w:rPr>
          <w:rFonts w:ascii="Arial" w:hAnsi="Arial" w:cs="Arial"/>
        </w:rPr>
        <w:t>:</w:t>
      </w:r>
    </w:p>
    <w:p w:rsidR="008C48B4" w:rsidRPr="00416717" w:rsidRDefault="001376EB" w:rsidP="00416717">
      <w:pPr>
        <w:spacing w:line="360" w:lineRule="auto"/>
        <w:jc w:val="both"/>
        <w:rPr>
          <w:rFonts w:ascii="Arial" w:hAnsi="Arial" w:cs="Arial"/>
        </w:rPr>
      </w:pPr>
      <w:r w:rsidRPr="00416717">
        <w:rPr>
          <w:rFonts w:ascii="Arial" w:hAnsi="Arial" w:cs="Arial"/>
        </w:rPr>
        <w:t>“</w:t>
      </w:r>
      <w:r w:rsidR="008C48B4" w:rsidRPr="00416717">
        <w:rPr>
          <w:rFonts w:ascii="Arial" w:hAnsi="Arial" w:cs="Arial"/>
        </w:rPr>
        <w:t xml:space="preserve">1-Es un gran contingente de obreros que la industria tanto repele como atrae, como resultado de los propios cambios de la composición orgánica de la </w:t>
      </w:r>
      <w:r w:rsidR="001115BF" w:rsidRPr="00416717">
        <w:rPr>
          <w:rFonts w:ascii="Arial" w:hAnsi="Arial" w:cs="Arial"/>
        </w:rPr>
        <w:t>producción y</w:t>
      </w:r>
      <w:r w:rsidR="008C48B4" w:rsidRPr="00416717">
        <w:rPr>
          <w:rFonts w:ascii="Arial" w:hAnsi="Arial" w:cs="Arial"/>
        </w:rPr>
        <w:t xml:space="preserve"> de la propia expansión producto de la acumulación.</w:t>
      </w:r>
    </w:p>
    <w:p w:rsidR="001115BF" w:rsidRPr="00416717" w:rsidRDefault="008C48B4" w:rsidP="00416717">
      <w:pPr>
        <w:spacing w:line="360" w:lineRule="auto"/>
        <w:jc w:val="both"/>
        <w:rPr>
          <w:rFonts w:ascii="Arial" w:hAnsi="Arial" w:cs="Arial"/>
          <w:color w:val="FF0000"/>
        </w:rPr>
      </w:pPr>
      <w:r w:rsidRPr="00416717">
        <w:rPr>
          <w:rFonts w:ascii="Arial" w:hAnsi="Arial" w:cs="Arial"/>
        </w:rPr>
        <w:lastRenderedPageBreak/>
        <w:t>2-La industria atrae grandes contingentes de obreros que no han llegado a la edad juvenil y al llegar a esta son despedidos, una parte de ellos migran tras el capital</w:t>
      </w:r>
    </w:p>
    <w:p w:rsidR="008C48B4" w:rsidRPr="00416717" w:rsidRDefault="008C48B4" w:rsidP="00416717">
      <w:pPr>
        <w:spacing w:line="360" w:lineRule="auto"/>
        <w:jc w:val="both"/>
        <w:rPr>
          <w:rFonts w:ascii="Arial" w:hAnsi="Arial" w:cs="Arial"/>
        </w:rPr>
      </w:pPr>
    </w:p>
    <w:p w:rsidR="008C48B4" w:rsidRPr="00416717" w:rsidRDefault="00956CB4" w:rsidP="00416717">
      <w:pPr>
        <w:spacing w:line="360" w:lineRule="auto"/>
        <w:jc w:val="both"/>
        <w:rPr>
          <w:rFonts w:ascii="Arial" w:hAnsi="Arial" w:cs="Arial"/>
        </w:rPr>
      </w:pPr>
      <w:r w:rsidRPr="00416717">
        <w:rPr>
          <w:rFonts w:ascii="Arial" w:hAnsi="Arial" w:cs="Arial"/>
        </w:rPr>
        <w:t>3-</w:t>
      </w:r>
      <w:r w:rsidR="008C48B4" w:rsidRPr="00416717">
        <w:rPr>
          <w:rFonts w:ascii="Arial" w:hAnsi="Arial" w:cs="Arial"/>
        </w:rPr>
        <w:t xml:space="preserve">Con el desarrollo de las fuerzas productivas, grandes </w:t>
      </w:r>
      <w:r w:rsidR="001115BF" w:rsidRPr="00416717">
        <w:rPr>
          <w:rFonts w:ascii="Arial" w:hAnsi="Arial" w:cs="Arial"/>
        </w:rPr>
        <w:t>masas son</w:t>
      </w:r>
      <w:r w:rsidR="008C48B4" w:rsidRPr="00416717">
        <w:rPr>
          <w:rFonts w:ascii="Arial" w:hAnsi="Arial" w:cs="Arial"/>
        </w:rPr>
        <w:t xml:space="preserve"> expulsadas por no estar suficientemente preparadas para asumir el trabajo en nuevas ramas.</w:t>
      </w:r>
    </w:p>
    <w:p w:rsidR="003A6A16" w:rsidRPr="00416717" w:rsidRDefault="008C48B4" w:rsidP="00416717">
      <w:pPr>
        <w:spacing w:line="360" w:lineRule="auto"/>
        <w:jc w:val="both"/>
        <w:rPr>
          <w:rFonts w:ascii="Arial" w:hAnsi="Arial" w:cs="Arial"/>
          <w:color w:val="FF0000"/>
        </w:rPr>
      </w:pPr>
      <w:r w:rsidRPr="00416717">
        <w:rPr>
          <w:rFonts w:ascii="Arial" w:hAnsi="Arial" w:cs="Arial"/>
        </w:rPr>
        <w:t>4</w:t>
      </w:r>
      <w:r w:rsidR="00956CB4" w:rsidRPr="00416717">
        <w:rPr>
          <w:rFonts w:ascii="Arial" w:hAnsi="Arial" w:cs="Arial"/>
        </w:rPr>
        <w:t>-</w:t>
      </w:r>
      <w:r w:rsidRPr="00416717">
        <w:rPr>
          <w:rFonts w:ascii="Arial" w:hAnsi="Arial" w:cs="Arial"/>
        </w:rPr>
        <w:t>Los obreros de edad avanzada que caducan</w:t>
      </w:r>
      <w:r w:rsidR="00956CB4" w:rsidRPr="00416717">
        <w:rPr>
          <w:rFonts w:ascii="Arial" w:hAnsi="Arial" w:cs="Arial"/>
        </w:rPr>
        <w:t>,</w:t>
      </w:r>
      <w:r w:rsidRPr="00416717">
        <w:rPr>
          <w:rFonts w:ascii="Arial" w:hAnsi="Arial" w:cs="Arial"/>
        </w:rPr>
        <w:t xml:space="preserve"> son lanzados al </w:t>
      </w:r>
      <w:r w:rsidR="001115BF" w:rsidRPr="00416717">
        <w:rPr>
          <w:rFonts w:ascii="Arial" w:hAnsi="Arial" w:cs="Arial"/>
        </w:rPr>
        <w:t>desempleo y</w:t>
      </w:r>
      <w:r w:rsidRPr="00416717">
        <w:rPr>
          <w:rFonts w:ascii="Arial" w:hAnsi="Arial" w:cs="Arial"/>
        </w:rPr>
        <w:t xml:space="preserve"> sustituidos por jóvenes, inc</w:t>
      </w:r>
      <w:r w:rsidR="004F1ED4" w:rsidRPr="00416717">
        <w:rPr>
          <w:rFonts w:ascii="Arial" w:hAnsi="Arial" w:cs="Arial"/>
        </w:rPr>
        <w:t>l</w:t>
      </w:r>
      <w:r w:rsidRPr="00416717">
        <w:rPr>
          <w:rFonts w:ascii="Arial" w:hAnsi="Arial" w:cs="Arial"/>
        </w:rPr>
        <w:t>uso son ocupados niños y mujeres.</w:t>
      </w:r>
      <w:r w:rsidR="003A6A16" w:rsidRPr="00416717">
        <w:rPr>
          <w:rFonts w:ascii="Arial" w:hAnsi="Arial" w:cs="Arial"/>
        </w:rPr>
        <w:t xml:space="preserve"> .” (Marx, C. 1867: 585)</w:t>
      </w:r>
    </w:p>
    <w:p w:rsidR="001115BF" w:rsidRPr="00416717" w:rsidRDefault="008C48B4" w:rsidP="00416717">
      <w:pPr>
        <w:spacing w:line="360" w:lineRule="auto"/>
        <w:jc w:val="both"/>
        <w:rPr>
          <w:rFonts w:ascii="Arial" w:hAnsi="Arial" w:cs="Arial"/>
          <w:color w:val="FF0000"/>
        </w:rPr>
      </w:pPr>
      <w:r w:rsidRPr="00416717">
        <w:rPr>
          <w:rFonts w:ascii="Arial" w:hAnsi="Arial" w:cs="Arial"/>
        </w:rPr>
        <w:t>La superpoblación latente</w:t>
      </w:r>
      <w:r w:rsidR="001376EB" w:rsidRPr="00416717">
        <w:rPr>
          <w:rFonts w:ascii="Arial" w:hAnsi="Arial" w:cs="Arial"/>
        </w:rPr>
        <w:t>:</w:t>
      </w:r>
      <w:r w:rsidRPr="00416717">
        <w:rPr>
          <w:rFonts w:ascii="Arial" w:hAnsi="Arial" w:cs="Arial"/>
        </w:rPr>
        <w:t xml:space="preserve"> </w:t>
      </w:r>
    </w:p>
    <w:p w:rsidR="008C48B4" w:rsidRPr="00416717" w:rsidRDefault="001376EB" w:rsidP="00416717">
      <w:pPr>
        <w:spacing w:line="360" w:lineRule="auto"/>
        <w:jc w:val="both"/>
        <w:rPr>
          <w:rFonts w:ascii="Arial" w:hAnsi="Arial" w:cs="Arial"/>
        </w:rPr>
      </w:pPr>
      <w:r w:rsidRPr="00416717">
        <w:rPr>
          <w:rFonts w:ascii="Arial" w:hAnsi="Arial" w:cs="Arial"/>
        </w:rPr>
        <w:t>“</w:t>
      </w:r>
      <w:r w:rsidR="008C48B4" w:rsidRPr="00416717">
        <w:rPr>
          <w:rFonts w:ascii="Arial" w:hAnsi="Arial" w:cs="Arial"/>
        </w:rPr>
        <w:t>1</w:t>
      </w:r>
      <w:r w:rsidR="00956CB4" w:rsidRPr="00416717">
        <w:rPr>
          <w:rFonts w:ascii="Arial" w:hAnsi="Arial" w:cs="Arial"/>
        </w:rPr>
        <w:t>-</w:t>
      </w:r>
      <w:r w:rsidR="008C48B4" w:rsidRPr="00416717">
        <w:rPr>
          <w:rFonts w:ascii="Arial" w:hAnsi="Arial" w:cs="Arial"/>
        </w:rPr>
        <w:t xml:space="preserve"> En cuanto el capitalismo se adueña de la agricultura repulsa una parte de la población rural y no la atrae automáticamente.</w:t>
      </w:r>
    </w:p>
    <w:p w:rsidR="008C48B4" w:rsidRPr="00416717" w:rsidRDefault="008C48B4" w:rsidP="00416717">
      <w:pPr>
        <w:spacing w:line="360" w:lineRule="auto"/>
        <w:jc w:val="both"/>
        <w:rPr>
          <w:rFonts w:ascii="Arial" w:hAnsi="Arial" w:cs="Arial"/>
        </w:rPr>
      </w:pPr>
      <w:r w:rsidRPr="00416717">
        <w:rPr>
          <w:rFonts w:ascii="Arial" w:hAnsi="Arial" w:cs="Arial"/>
        </w:rPr>
        <w:t>2- Una parte de la población rural se ve abocada a ser asimilada por el proletariado urbano.</w:t>
      </w:r>
    </w:p>
    <w:p w:rsidR="008C48B4" w:rsidRPr="00416717" w:rsidRDefault="008C48B4" w:rsidP="00416717">
      <w:pPr>
        <w:spacing w:line="360" w:lineRule="auto"/>
        <w:jc w:val="both"/>
        <w:rPr>
          <w:rFonts w:ascii="Arial" w:hAnsi="Arial" w:cs="Arial"/>
        </w:rPr>
      </w:pPr>
      <w:r w:rsidRPr="00416717">
        <w:rPr>
          <w:rFonts w:ascii="Arial" w:hAnsi="Arial" w:cs="Arial"/>
        </w:rPr>
        <w:t>3- Flo</w:t>
      </w:r>
      <w:r w:rsidR="004F1ED4" w:rsidRPr="00416717">
        <w:rPr>
          <w:rFonts w:ascii="Arial" w:hAnsi="Arial" w:cs="Arial"/>
        </w:rPr>
        <w:t>ta constantemente pero el flujo</w:t>
      </w:r>
      <w:r w:rsidRPr="00416717">
        <w:rPr>
          <w:rFonts w:ascii="Arial" w:hAnsi="Arial" w:cs="Arial"/>
        </w:rPr>
        <w:t xml:space="preserve"> hacia la ciudad presupone una población latente en el campo.</w:t>
      </w:r>
    </w:p>
    <w:p w:rsidR="008C48B4" w:rsidRPr="00416717" w:rsidRDefault="008C48B4" w:rsidP="00416717">
      <w:pPr>
        <w:spacing w:line="360" w:lineRule="auto"/>
        <w:jc w:val="both"/>
        <w:rPr>
          <w:rFonts w:ascii="Arial" w:hAnsi="Arial" w:cs="Arial"/>
        </w:rPr>
      </w:pPr>
      <w:r w:rsidRPr="00416717">
        <w:rPr>
          <w:rFonts w:ascii="Arial" w:hAnsi="Arial" w:cs="Arial"/>
        </w:rPr>
        <w:t>4-Esto conduce a que el obrero agrícola sea sometido a salarios mínimos y viva cercano al pauperismo.</w:t>
      </w:r>
      <w:r w:rsidR="001376EB" w:rsidRPr="00416717">
        <w:rPr>
          <w:rFonts w:ascii="Arial" w:hAnsi="Arial" w:cs="Arial"/>
        </w:rPr>
        <w:t>” (Marx, C. 1867: 586-587)</w:t>
      </w:r>
    </w:p>
    <w:p w:rsidR="004F1ED4" w:rsidRPr="00416717" w:rsidRDefault="00365CA8" w:rsidP="00416717">
      <w:pPr>
        <w:spacing w:line="360" w:lineRule="auto"/>
        <w:jc w:val="both"/>
        <w:rPr>
          <w:rFonts w:ascii="Arial" w:hAnsi="Arial" w:cs="Arial"/>
        </w:rPr>
      </w:pPr>
      <w:r w:rsidRPr="00416717">
        <w:rPr>
          <w:rFonts w:ascii="Arial" w:hAnsi="Arial" w:cs="Arial"/>
        </w:rPr>
        <w:t>En torno a la s</w:t>
      </w:r>
      <w:r w:rsidR="008C48B4" w:rsidRPr="00416717">
        <w:rPr>
          <w:rFonts w:ascii="Arial" w:hAnsi="Arial" w:cs="Arial"/>
        </w:rPr>
        <w:t>uperpoblación intermitente</w:t>
      </w:r>
      <w:r w:rsidR="001376EB" w:rsidRPr="00416717">
        <w:rPr>
          <w:rFonts w:ascii="Arial" w:hAnsi="Arial" w:cs="Arial"/>
        </w:rPr>
        <w:t>:</w:t>
      </w:r>
    </w:p>
    <w:p w:rsidR="008C48B4" w:rsidRPr="00416717" w:rsidRDefault="001376EB" w:rsidP="00416717">
      <w:pPr>
        <w:spacing w:line="360" w:lineRule="auto"/>
        <w:jc w:val="both"/>
        <w:rPr>
          <w:rFonts w:ascii="Arial" w:hAnsi="Arial" w:cs="Arial"/>
        </w:rPr>
      </w:pPr>
      <w:r w:rsidRPr="00416717">
        <w:rPr>
          <w:rFonts w:ascii="Arial" w:hAnsi="Arial" w:cs="Arial"/>
        </w:rPr>
        <w:t>“</w:t>
      </w:r>
      <w:r w:rsidR="008C48B4" w:rsidRPr="00416717">
        <w:rPr>
          <w:rFonts w:ascii="Arial" w:hAnsi="Arial" w:cs="Arial"/>
        </w:rPr>
        <w:t xml:space="preserve">1-Forma </w:t>
      </w:r>
      <w:r w:rsidR="00416717" w:rsidRPr="00416717">
        <w:rPr>
          <w:rFonts w:ascii="Arial" w:hAnsi="Arial" w:cs="Arial"/>
        </w:rPr>
        <w:t>parte del</w:t>
      </w:r>
      <w:r w:rsidR="008C48B4" w:rsidRPr="00416717">
        <w:rPr>
          <w:rFonts w:ascii="Arial" w:hAnsi="Arial" w:cs="Arial"/>
        </w:rPr>
        <w:t xml:space="preserve"> ejército obrero </w:t>
      </w:r>
      <w:bookmarkStart w:id="0" w:name="_GoBack"/>
      <w:bookmarkEnd w:id="0"/>
      <w:r w:rsidR="00464EF6" w:rsidRPr="00416717">
        <w:rPr>
          <w:rFonts w:ascii="Arial" w:hAnsi="Arial" w:cs="Arial"/>
        </w:rPr>
        <w:t>activo,</w:t>
      </w:r>
      <w:r w:rsidR="00416717" w:rsidRPr="00416717">
        <w:rPr>
          <w:rFonts w:ascii="Arial" w:hAnsi="Arial" w:cs="Arial"/>
        </w:rPr>
        <w:t xml:space="preserve"> pero con una base de trabajo</w:t>
      </w:r>
      <w:r w:rsidR="008C48B4" w:rsidRPr="00416717">
        <w:rPr>
          <w:rFonts w:ascii="Arial" w:hAnsi="Arial" w:cs="Arial"/>
        </w:rPr>
        <w:t xml:space="preserve"> muy irregular.</w:t>
      </w:r>
    </w:p>
    <w:p w:rsidR="008C48B4" w:rsidRPr="00416717" w:rsidRDefault="008C48B4" w:rsidP="00416717">
      <w:pPr>
        <w:spacing w:line="360" w:lineRule="auto"/>
        <w:jc w:val="both"/>
        <w:rPr>
          <w:rFonts w:ascii="Arial" w:hAnsi="Arial" w:cs="Arial"/>
        </w:rPr>
      </w:pPr>
      <w:r w:rsidRPr="00416717">
        <w:rPr>
          <w:rFonts w:ascii="Arial" w:hAnsi="Arial" w:cs="Arial"/>
        </w:rPr>
        <w:t>2- Es un receptáculo inagotable de fuerza de trabajo.</w:t>
      </w:r>
    </w:p>
    <w:p w:rsidR="008C48B4" w:rsidRPr="00416717" w:rsidRDefault="008C48B4" w:rsidP="00416717">
      <w:pPr>
        <w:spacing w:line="360" w:lineRule="auto"/>
        <w:jc w:val="both"/>
        <w:rPr>
          <w:rFonts w:ascii="Arial" w:hAnsi="Arial" w:cs="Arial"/>
        </w:rPr>
      </w:pPr>
      <w:r w:rsidRPr="00416717">
        <w:rPr>
          <w:rFonts w:ascii="Arial" w:hAnsi="Arial" w:cs="Arial"/>
        </w:rPr>
        <w:t>3</w:t>
      </w:r>
      <w:r w:rsidR="00365CA8" w:rsidRPr="00416717">
        <w:rPr>
          <w:rFonts w:ascii="Arial" w:hAnsi="Arial" w:cs="Arial"/>
        </w:rPr>
        <w:t>-</w:t>
      </w:r>
      <w:r w:rsidRPr="00416717">
        <w:rPr>
          <w:rFonts w:ascii="Arial" w:hAnsi="Arial" w:cs="Arial"/>
        </w:rPr>
        <w:t>Nivel de vida por debajo del nivel medio de la clase obrera, por eso es instrumento dócil del capital.</w:t>
      </w:r>
    </w:p>
    <w:p w:rsidR="008C48B4" w:rsidRPr="00416717" w:rsidRDefault="008C48B4" w:rsidP="00416717">
      <w:pPr>
        <w:spacing w:line="360" w:lineRule="auto"/>
        <w:jc w:val="both"/>
        <w:rPr>
          <w:rFonts w:ascii="Arial" w:hAnsi="Arial" w:cs="Arial"/>
        </w:rPr>
      </w:pPr>
      <w:r w:rsidRPr="00416717">
        <w:rPr>
          <w:rFonts w:ascii="Arial" w:hAnsi="Arial" w:cs="Arial"/>
        </w:rPr>
        <w:t>4</w:t>
      </w:r>
      <w:r w:rsidR="00365CA8" w:rsidRPr="00416717">
        <w:rPr>
          <w:rFonts w:ascii="Arial" w:hAnsi="Arial" w:cs="Arial"/>
        </w:rPr>
        <w:t>-</w:t>
      </w:r>
      <w:r w:rsidRPr="00416717">
        <w:rPr>
          <w:rFonts w:ascii="Arial" w:hAnsi="Arial" w:cs="Arial"/>
        </w:rPr>
        <w:t>Máxima jornada de trabajo y salarios mínimos.</w:t>
      </w:r>
    </w:p>
    <w:p w:rsidR="008C48B4" w:rsidRPr="00416717" w:rsidRDefault="008C48B4" w:rsidP="00416717">
      <w:pPr>
        <w:spacing w:line="360" w:lineRule="auto"/>
        <w:jc w:val="both"/>
        <w:rPr>
          <w:rFonts w:ascii="Arial" w:hAnsi="Arial" w:cs="Arial"/>
        </w:rPr>
      </w:pPr>
      <w:r w:rsidRPr="00416717">
        <w:rPr>
          <w:rFonts w:ascii="Arial" w:hAnsi="Arial" w:cs="Arial"/>
        </w:rPr>
        <w:t>5</w:t>
      </w:r>
      <w:r w:rsidR="00365CA8" w:rsidRPr="00416717">
        <w:rPr>
          <w:rFonts w:ascii="Arial" w:hAnsi="Arial" w:cs="Arial"/>
        </w:rPr>
        <w:t>-</w:t>
      </w:r>
      <w:r w:rsidRPr="00416717">
        <w:rPr>
          <w:rFonts w:ascii="Arial" w:hAnsi="Arial" w:cs="Arial"/>
        </w:rPr>
        <w:t>Gran masa de trabajadores a domicilio.</w:t>
      </w:r>
    </w:p>
    <w:p w:rsidR="008C48B4" w:rsidRPr="00416717" w:rsidRDefault="008C48B4" w:rsidP="00416717">
      <w:pPr>
        <w:spacing w:line="360" w:lineRule="auto"/>
        <w:jc w:val="both"/>
        <w:rPr>
          <w:rFonts w:ascii="Arial" w:hAnsi="Arial" w:cs="Arial"/>
        </w:rPr>
      </w:pPr>
      <w:r w:rsidRPr="00416717">
        <w:rPr>
          <w:rFonts w:ascii="Arial" w:hAnsi="Arial" w:cs="Arial"/>
        </w:rPr>
        <w:t>6</w:t>
      </w:r>
      <w:r w:rsidR="00365CA8" w:rsidRPr="00416717">
        <w:rPr>
          <w:rFonts w:ascii="Arial" w:hAnsi="Arial" w:cs="Arial"/>
        </w:rPr>
        <w:t>-</w:t>
      </w:r>
      <w:r w:rsidRPr="00416717">
        <w:rPr>
          <w:rFonts w:ascii="Arial" w:hAnsi="Arial" w:cs="Arial"/>
        </w:rPr>
        <w:t xml:space="preserve"> Gran contingente repulsado por la agricultura y la industria.</w:t>
      </w:r>
    </w:p>
    <w:p w:rsidR="008C48B4" w:rsidRPr="00416717" w:rsidRDefault="008C48B4" w:rsidP="00416717">
      <w:pPr>
        <w:spacing w:line="360" w:lineRule="auto"/>
        <w:jc w:val="both"/>
        <w:rPr>
          <w:rFonts w:ascii="Arial" w:hAnsi="Arial" w:cs="Arial"/>
        </w:rPr>
      </w:pPr>
      <w:r w:rsidRPr="00416717">
        <w:rPr>
          <w:rFonts w:ascii="Arial" w:hAnsi="Arial" w:cs="Arial"/>
        </w:rPr>
        <w:t>7</w:t>
      </w:r>
      <w:r w:rsidR="00365CA8" w:rsidRPr="00416717">
        <w:rPr>
          <w:rFonts w:ascii="Arial" w:hAnsi="Arial" w:cs="Arial"/>
        </w:rPr>
        <w:t>-</w:t>
      </w:r>
      <w:r w:rsidRPr="00416717">
        <w:rPr>
          <w:rFonts w:ascii="Arial" w:hAnsi="Arial" w:cs="Arial"/>
        </w:rPr>
        <w:t xml:space="preserve"> Desplazados producto de la ruina de la artesanía.</w:t>
      </w:r>
    </w:p>
    <w:p w:rsidR="003A6A16" w:rsidRPr="00416717" w:rsidRDefault="008C48B4" w:rsidP="00416717">
      <w:pPr>
        <w:spacing w:line="360" w:lineRule="auto"/>
        <w:jc w:val="both"/>
        <w:rPr>
          <w:rFonts w:ascii="Arial" w:hAnsi="Arial" w:cs="Arial"/>
        </w:rPr>
      </w:pPr>
      <w:r w:rsidRPr="00416717">
        <w:rPr>
          <w:rFonts w:ascii="Arial" w:hAnsi="Arial" w:cs="Arial"/>
        </w:rPr>
        <w:t>8</w:t>
      </w:r>
      <w:r w:rsidR="008E0193" w:rsidRPr="00416717">
        <w:rPr>
          <w:rFonts w:ascii="Arial" w:hAnsi="Arial" w:cs="Arial"/>
        </w:rPr>
        <w:t xml:space="preserve">- </w:t>
      </w:r>
      <w:r w:rsidRPr="00416717">
        <w:rPr>
          <w:rFonts w:ascii="Arial" w:hAnsi="Arial" w:cs="Arial"/>
        </w:rPr>
        <w:t>Esta masa crece dentro de la estructura de la clase obrera</w:t>
      </w:r>
      <w:r w:rsidR="008E0193" w:rsidRPr="00416717">
        <w:rPr>
          <w:rFonts w:ascii="Arial" w:hAnsi="Arial" w:cs="Arial"/>
        </w:rPr>
        <w:t>,</w:t>
      </w:r>
      <w:r w:rsidR="003A6A16" w:rsidRPr="00416717">
        <w:rPr>
          <w:rFonts w:ascii="Arial" w:hAnsi="Arial" w:cs="Arial"/>
        </w:rPr>
        <w:t xml:space="preserve"> conforme crece la acumulación.” (Marx, C. 1867:587)</w:t>
      </w:r>
    </w:p>
    <w:p w:rsidR="008C48B4" w:rsidRPr="00416717" w:rsidRDefault="008C48B4" w:rsidP="00416717">
      <w:pPr>
        <w:spacing w:line="360" w:lineRule="auto"/>
        <w:jc w:val="both"/>
        <w:rPr>
          <w:rFonts w:ascii="Arial" w:hAnsi="Arial" w:cs="Arial"/>
        </w:rPr>
      </w:pPr>
    </w:p>
    <w:p w:rsidR="001376EB" w:rsidRPr="00416717" w:rsidRDefault="008E0193" w:rsidP="00416717">
      <w:pPr>
        <w:spacing w:line="360" w:lineRule="auto"/>
        <w:jc w:val="both"/>
        <w:rPr>
          <w:rFonts w:ascii="Arial" w:hAnsi="Arial" w:cs="Arial"/>
        </w:rPr>
      </w:pPr>
      <w:r w:rsidRPr="00416717">
        <w:rPr>
          <w:rFonts w:ascii="Arial" w:hAnsi="Arial" w:cs="Arial"/>
        </w:rPr>
        <w:t>A decir de Marx: “</w:t>
      </w:r>
      <w:r w:rsidR="008C48B4" w:rsidRPr="00416717">
        <w:rPr>
          <w:rFonts w:ascii="Arial" w:hAnsi="Arial" w:cs="Arial"/>
        </w:rPr>
        <w:t>El último despojo de la super</w:t>
      </w:r>
      <w:r w:rsidRPr="00416717">
        <w:rPr>
          <w:rFonts w:ascii="Arial" w:hAnsi="Arial" w:cs="Arial"/>
        </w:rPr>
        <w:t>p</w:t>
      </w:r>
      <w:r w:rsidR="008C48B4" w:rsidRPr="00416717">
        <w:rPr>
          <w:rFonts w:ascii="Arial" w:hAnsi="Arial" w:cs="Arial"/>
        </w:rPr>
        <w:t>oblación relativa son los que se refugian en la órbita el pauperismo</w:t>
      </w:r>
      <w:r w:rsidRPr="00416717">
        <w:rPr>
          <w:rFonts w:ascii="Arial" w:hAnsi="Arial" w:cs="Arial"/>
        </w:rPr>
        <w:t xml:space="preserve">.” </w:t>
      </w:r>
      <w:r w:rsidR="001376EB" w:rsidRPr="00416717">
        <w:rPr>
          <w:rFonts w:ascii="Arial" w:hAnsi="Arial" w:cs="Arial"/>
        </w:rPr>
        <w:t>(Marx, C. 1867:587)</w:t>
      </w:r>
    </w:p>
    <w:p w:rsidR="004F1ED4" w:rsidRPr="00416717" w:rsidRDefault="004F1ED4" w:rsidP="00416717">
      <w:pPr>
        <w:spacing w:line="360" w:lineRule="auto"/>
        <w:jc w:val="both"/>
        <w:rPr>
          <w:rFonts w:ascii="Arial" w:hAnsi="Arial" w:cs="Arial"/>
          <w:color w:val="FF0000"/>
        </w:rPr>
      </w:pPr>
    </w:p>
    <w:p w:rsidR="008C48B4" w:rsidRPr="00416717" w:rsidRDefault="008C48B4" w:rsidP="00416717">
      <w:pPr>
        <w:spacing w:line="360" w:lineRule="auto"/>
        <w:jc w:val="both"/>
        <w:rPr>
          <w:rFonts w:ascii="Arial" w:hAnsi="Arial" w:cs="Arial"/>
        </w:rPr>
      </w:pPr>
      <w:r w:rsidRPr="00416717">
        <w:rPr>
          <w:rFonts w:ascii="Arial" w:hAnsi="Arial" w:cs="Arial"/>
        </w:rPr>
        <w:t xml:space="preserve">Afirma Marx que dejando a un lado los vagabundos, las prostitutas, en una </w:t>
      </w:r>
      <w:r w:rsidR="004F1ED4" w:rsidRPr="00416717">
        <w:rPr>
          <w:rFonts w:ascii="Arial" w:hAnsi="Arial" w:cs="Arial"/>
        </w:rPr>
        <w:t>palabra,</w:t>
      </w:r>
      <w:r w:rsidRPr="00416717">
        <w:rPr>
          <w:rFonts w:ascii="Arial" w:hAnsi="Arial" w:cs="Arial"/>
        </w:rPr>
        <w:t xml:space="preserve"> el proletariado harapiento (el lumpemproletario), en el sen</w:t>
      </w:r>
      <w:r w:rsidR="004F1ED4" w:rsidRPr="00416717">
        <w:rPr>
          <w:rFonts w:ascii="Arial" w:hAnsi="Arial" w:cs="Arial"/>
        </w:rPr>
        <w:t xml:space="preserve">tido estricto esta capa social </w:t>
      </w:r>
      <w:r w:rsidRPr="00416717">
        <w:rPr>
          <w:rFonts w:ascii="Arial" w:hAnsi="Arial" w:cs="Arial"/>
        </w:rPr>
        <w:t>se halla formad</w:t>
      </w:r>
      <w:r w:rsidR="008E0193" w:rsidRPr="00416717">
        <w:rPr>
          <w:rFonts w:ascii="Arial" w:hAnsi="Arial" w:cs="Arial"/>
        </w:rPr>
        <w:t>a</w:t>
      </w:r>
      <w:r w:rsidRPr="00416717">
        <w:rPr>
          <w:rFonts w:ascii="Arial" w:hAnsi="Arial" w:cs="Arial"/>
        </w:rPr>
        <w:t xml:space="preserve"> por tres categorías:</w:t>
      </w:r>
      <w:r w:rsidR="001D5BCE" w:rsidRPr="00416717">
        <w:rPr>
          <w:rFonts w:ascii="Arial" w:hAnsi="Arial" w:cs="Arial"/>
        </w:rPr>
        <w:t xml:space="preserve"> P</w:t>
      </w:r>
      <w:r w:rsidRPr="00416717">
        <w:rPr>
          <w:rFonts w:ascii="Arial" w:hAnsi="Arial" w:cs="Arial"/>
        </w:rPr>
        <w:t>ersonas capacitadas para el trabajo</w:t>
      </w:r>
      <w:r w:rsidR="004F1ED4" w:rsidRPr="00416717">
        <w:rPr>
          <w:rFonts w:ascii="Arial" w:hAnsi="Arial" w:cs="Arial"/>
        </w:rPr>
        <w:t>, h</w:t>
      </w:r>
      <w:r w:rsidR="001D5BCE" w:rsidRPr="00416717">
        <w:rPr>
          <w:rFonts w:ascii="Arial" w:hAnsi="Arial" w:cs="Arial"/>
        </w:rPr>
        <w:t>uérfanos e hijos de pobres y d</w:t>
      </w:r>
      <w:r w:rsidR="004F1ED4" w:rsidRPr="00416717">
        <w:rPr>
          <w:rFonts w:ascii="Arial" w:hAnsi="Arial" w:cs="Arial"/>
        </w:rPr>
        <w:t xml:space="preserve">egradados, incapaces para </w:t>
      </w:r>
      <w:r w:rsidRPr="00416717">
        <w:rPr>
          <w:rFonts w:ascii="Arial" w:hAnsi="Arial" w:cs="Arial"/>
        </w:rPr>
        <w:t>el trabajo, mutilados, enfermos, viudas, etc.</w:t>
      </w:r>
    </w:p>
    <w:p w:rsidR="00A7638F" w:rsidRPr="00416717" w:rsidRDefault="00A7638F" w:rsidP="00416717">
      <w:pPr>
        <w:spacing w:line="360" w:lineRule="auto"/>
        <w:ind w:left="720"/>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t xml:space="preserve">Considera </w:t>
      </w:r>
      <w:r w:rsidR="004F1ED4" w:rsidRPr="00416717">
        <w:rPr>
          <w:rFonts w:ascii="Arial" w:hAnsi="Arial" w:cs="Arial"/>
        </w:rPr>
        <w:t>que el pauperismo es el asilo de inválidos</w:t>
      </w:r>
      <w:r w:rsidRPr="00416717">
        <w:rPr>
          <w:rFonts w:ascii="Arial" w:hAnsi="Arial" w:cs="Arial"/>
        </w:rPr>
        <w:t xml:space="preserve"> del ejército obrero activo y el peso muerto del ejército industrial de reserva, el capital se las arregla para echar los páuperos sobre las espalda</w:t>
      </w:r>
      <w:r w:rsidR="008E0193" w:rsidRPr="00416717">
        <w:rPr>
          <w:rFonts w:ascii="Arial" w:hAnsi="Arial" w:cs="Arial"/>
        </w:rPr>
        <w:t>s</w:t>
      </w:r>
      <w:r w:rsidRPr="00416717">
        <w:rPr>
          <w:rFonts w:ascii="Arial" w:hAnsi="Arial" w:cs="Arial"/>
        </w:rPr>
        <w:t xml:space="preserve"> de la clase obrera.   </w:t>
      </w:r>
    </w:p>
    <w:p w:rsidR="00A7638F" w:rsidRPr="00416717" w:rsidRDefault="00A7638F" w:rsidP="00416717">
      <w:pPr>
        <w:spacing w:line="360" w:lineRule="auto"/>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t>En el capítulo XXIII</w:t>
      </w:r>
      <w:r w:rsidR="008E0193" w:rsidRPr="00416717">
        <w:rPr>
          <w:rFonts w:ascii="Arial" w:hAnsi="Arial" w:cs="Arial"/>
        </w:rPr>
        <w:t xml:space="preserve"> d</w:t>
      </w:r>
      <w:r w:rsidRPr="00416717">
        <w:rPr>
          <w:rFonts w:ascii="Arial" w:hAnsi="Arial" w:cs="Arial"/>
        </w:rPr>
        <w:t xml:space="preserve">e la obra </w:t>
      </w:r>
      <w:r w:rsidR="008E0193" w:rsidRPr="00416717">
        <w:rPr>
          <w:rFonts w:ascii="Arial" w:hAnsi="Arial" w:cs="Arial"/>
        </w:rPr>
        <w:t>E</w:t>
      </w:r>
      <w:r w:rsidRPr="00416717">
        <w:rPr>
          <w:rFonts w:ascii="Arial" w:hAnsi="Arial" w:cs="Arial"/>
        </w:rPr>
        <w:t>l Capital</w:t>
      </w:r>
      <w:r w:rsidR="008E0193" w:rsidRPr="00416717">
        <w:rPr>
          <w:rFonts w:ascii="Arial" w:hAnsi="Arial" w:cs="Arial"/>
        </w:rPr>
        <w:t>,</w:t>
      </w:r>
      <w:r w:rsidRPr="00416717">
        <w:rPr>
          <w:rFonts w:ascii="Arial" w:hAnsi="Arial" w:cs="Arial"/>
        </w:rPr>
        <w:t xml:space="preserve"> Marx define la ley ge</w:t>
      </w:r>
      <w:r w:rsidR="004F1ED4" w:rsidRPr="00416717">
        <w:rPr>
          <w:rFonts w:ascii="Arial" w:hAnsi="Arial" w:cs="Arial"/>
        </w:rPr>
        <w:t>neral en determinados momento y</w:t>
      </w:r>
      <w:r w:rsidRPr="00416717">
        <w:rPr>
          <w:rFonts w:ascii="Arial" w:hAnsi="Arial" w:cs="Arial"/>
        </w:rPr>
        <w:t xml:space="preserve"> planos de análisis. </w:t>
      </w:r>
      <w:r w:rsidR="008E0193" w:rsidRPr="00416717">
        <w:rPr>
          <w:rFonts w:ascii="Arial" w:hAnsi="Arial" w:cs="Arial"/>
        </w:rPr>
        <w:t xml:space="preserve">En tal sentido </w:t>
      </w:r>
      <w:r w:rsidRPr="00416717">
        <w:rPr>
          <w:rFonts w:ascii="Arial" w:hAnsi="Arial" w:cs="Arial"/>
        </w:rPr>
        <w:t>aseveró</w:t>
      </w:r>
      <w:r w:rsidR="008E0193" w:rsidRPr="00416717">
        <w:rPr>
          <w:rFonts w:ascii="Arial" w:hAnsi="Arial" w:cs="Arial"/>
        </w:rPr>
        <w:t>: “…</w:t>
      </w:r>
      <w:r w:rsidRPr="00416717">
        <w:rPr>
          <w:rFonts w:ascii="Arial" w:hAnsi="Arial" w:cs="Arial"/>
        </w:rPr>
        <w:t xml:space="preserve"> la ley de la acumulación capitalista que se pretende mistificar convirtiéndola en una ley natural</w:t>
      </w:r>
      <w:r w:rsidR="008E0193" w:rsidRPr="00416717">
        <w:rPr>
          <w:rFonts w:ascii="Arial" w:hAnsi="Arial" w:cs="Arial"/>
        </w:rPr>
        <w:t>,</w:t>
      </w:r>
      <w:r w:rsidRPr="00416717">
        <w:rPr>
          <w:rFonts w:ascii="Arial" w:hAnsi="Arial" w:cs="Arial"/>
        </w:rPr>
        <w:t xml:space="preserve"> excluye toda reducción del grado de explotación del trabajo  o toda alza del precio de este que pueda hacer peligrar seriamente la reproducción c</w:t>
      </w:r>
      <w:r w:rsidR="008E0193" w:rsidRPr="00416717">
        <w:rPr>
          <w:rFonts w:ascii="Arial" w:hAnsi="Arial" w:cs="Arial"/>
        </w:rPr>
        <w:t xml:space="preserve">onstante del capital sobre una </w:t>
      </w:r>
      <w:r w:rsidRPr="00416717">
        <w:rPr>
          <w:rFonts w:ascii="Arial" w:hAnsi="Arial" w:cs="Arial"/>
        </w:rPr>
        <w:t>escala cada vez más alta y forzosamente tiene que ser así, en  un régimen de producción en que el obrero existe para la necesidades de explotación de los valores ya creados, en vez de existir la riqueza material para las necesidades de desarrollo del obrero. Así como en las religiones vemos al hombre escla</w:t>
      </w:r>
      <w:r w:rsidR="004F1ED4" w:rsidRPr="00416717">
        <w:rPr>
          <w:rFonts w:ascii="Arial" w:hAnsi="Arial" w:cs="Arial"/>
        </w:rPr>
        <w:t xml:space="preserve">vizado por las criaturas de su </w:t>
      </w:r>
      <w:r w:rsidRPr="00416717">
        <w:rPr>
          <w:rFonts w:ascii="Arial" w:hAnsi="Arial" w:cs="Arial"/>
        </w:rPr>
        <w:t>propio cerebro, en la producción capitalista l</w:t>
      </w:r>
      <w:r w:rsidR="00996267" w:rsidRPr="00416717">
        <w:rPr>
          <w:rFonts w:ascii="Arial" w:hAnsi="Arial" w:cs="Arial"/>
        </w:rPr>
        <w:t xml:space="preserve">e vemos esclavizado </w:t>
      </w:r>
      <w:r w:rsidRPr="00416717">
        <w:rPr>
          <w:rFonts w:ascii="Arial" w:hAnsi="Arial" w:cs="Arial"/>
        </w:rPr>
        <w:t>por los</w:t>
      </w:r>
      <w:r w:rsidR="008E0193" w:rsidRPr="00416717">
        <w:rPr>
          <w:rFonts w:ascii="Arial" w:hAnsi="Arial" w:cs="Arial"/>
        </w:rPr>
        <w:t xml:space="preserve"> productos de su propio brazo…”</w:t>
      </w:r>
      <w:r w:rsidR="002D3AC6" w:rsidRPr="00416717">
        <w:rPr>
          <w:rFonts w:ascii="Arial" w:hAnsi="Arial" w:cs="Arial"/>
        </w:rPr>
        <w:t xml:space="preserve"> (Marx, C. 1867: 565)</w:t>
      </w:r>
    </w:p>
    <w:p w:rsidR="00A7638F" w:rsidRPr="00416717" w:rsidRDefault="00A7638F" w:rsidP="00416717">
      <w:pPr>
        <w:spacing w:line="360" w:lineRule="auto"/>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t xml:space="preserve">En este texto Marx expone claramente al referirse al nuevo valor que crea el obrero, </w:t>
      </w:r>
      <w:r w:rsidR="008E0193" w:rsidRPr="00416717">
        <w:rPr>
          <w:rFonts w:ascii="Arial" w:hAnsi="Arial" w:cs="Arial"/>
        </w:rPr>
        <w:t xml:space="preserve">que </w:t>
      </w:r>
      <w:r w:rsidRPr="00416717">
        <w:rPr>
          <w:rFonts w:ascii="Arial" w:hAnsi="Arial" w:cs="Arial"/>
        </w:rPr>
        <w:t>el capitalista se lo apropia y luego distribuye, el salario como parte de ese nuevo valor no puede crecer de forma tal que afecte sensiblemente la reproducción ampliada capitalista</w:t>
      </w:r>
      <w:r w:rsidR="008E0193" w:rsidRPr="00416717">
        <w:rPr>
          <w:rFonts w:ascii="Arial" w:hAnsi="Arial" w:cs="Arial"/>
        </w:rPr>
        <w:t>. L</w:t>
      </w:r>
      <w:r w:rsidRPr="00416717">
        <w:rPr>
          <w:rFonts w:ascii="Arial" w:hAnsi="Arial" w:cs="Arial"/>
        </w:rPr>
        <w:t>os capitalistas se verían desestimulados a invertir, lo que provoca la caída de la tasa de empleo, la oferta de fuerza de trabajo supera la demanda y el salario se coloca por debajo del valor de la fuerza de trabajo.</w:t>
      </w:r>
    </w:p>
    <w:p w:rsidR="00A7638F" w:rsidRPr="00416717" w:rsidRDefault="00A7638F" w:rsidP="00416717">
      <w:pPr>
        <w:spacing w:line="360" w:lineRule="auto"/>
        <w:jc w:val="both"/>
        <w:rPr>
          <w:rFonts w:ascii="Arial" w:hAnsi="Arial" w:cs="Arial"/>
        </w:rPr>
      </w:pPr>
    </w:p>
    <w:p w:rsidR="00A7638F" w:rsidRPr="00416717" w:rsidRDefault="008C48B4" w:rsidP="00416717">
      <w:pPr>
        <w:spacing w:line="360" w:lineRule="auto"/>
        <w:jc w:val="both"/>
        <w:rPr>
          <w:rFonts w:ascii="Arial" w:hAnsi="Arial" w:cs="Arial"/>
        </w:rPr>
      </w:pPr>
      <w:r w:rsidRPr="00416717">
        <w:rPr>
          <w:rFonts w:ascii="Arial" w:hAnsi="Arial" w:cs="Arial"/>
        </w:rPr>
        <w:t xml:space="preserve">El salario es una categoría dependiente de la plusvalía y no a la inversa, sin dejar de tener presente que a medida que aumenta la acumulación y el nivel de </w:t>
      </w:r>
      <w:r w:rsidRPr="00416717">
        <w:rPr>
          <w:rFonts w:ascii="Arial" w:hAnsi="Arial" w:cs="Arial"/>
        </w:rPr>
        <w:lastRenderedPageBreak/>
        <w:t>empleo</w:t>
      </w:r>
      <w:r w:rsidR="008E0193" w:rsidRPr="00416717">
        <w:rPr>
          <w:rFonts w:ascii="Arial" w:hAnsi="Arial" w:cs="Arial"/>
        </w:rPr>
        <w:t xml:space="preserve">, </w:t>
      </w:r>
      <w:r w:rsidRPr="00416717">
        <w:rPr>
          <w:rFonts w:ascii="Arial" w:hAnsi="Arial" w:cs="Arial"/>
        </w:rPr>
        <w:t xml:space="preserve">el salario puede crecer, pero el crecimiento de este no puede hacer peligrar seriamente la reproducción </w:t>
      </w:r>
      <w:r w:rsidR="008E0193" w:rsidRPr="00416717">
        <w:rPr>
          <w:rFonts w:ascii="Arial" w:hAnsi="Arial" w:cs="Arial"/>
        </w:rPr>
        <w:t>capitalista</w:t>
      </w:r>
      <w:r w:rsidRPr="00416717">
        <w:rPr>
          <w:rFonts w:ascii="Arial" w:hAnsi="Arial" w:cs="Arial"/>
        </w:rPr>
        <w:t xml:space="preserve">.              </w:t>
      </w:r>
    </w:p>
    <w:p w:rsidR="008C48B4" w:rsidRPr="00416717" w:rsidRDefault="008C48B4" w:rsidP="00416717">
      <w:pPr>
        <w:spacing w:line="360" w:lineRule="auto"/>
        <w:jc w:val="both"/>
        <w:rPr>
          <w:rFonts w:ascii="Arial" w:hAnsi="Arial" w:cs="Arial"/>
        </w:rPr>
      </w:pPr>
    </w:p>
    <w:p w:rsidR="008C48B4" w:rsidRPr="00416717" w:rsidRDefault="004F1ED4" w:rsidP="00416717">
      <w:pPr>
        <w:spacing w:line="360" w:lineRule="auto"/>
        <w:jc w:val="both"/>
        <w:rPr>
          <w:rFonts w:ascii="Arial" w:hAnsi="Arial" w:cs="Arial"/>
        </w:rPr>
      </w:pPr>
      <w:r w:rsidRPr="00416717">
        <w:rPr>
          <w:rFonts w:ascii="Arial" w:hAnsi="Arial" w:cs="Arial"/>
        </w:rPr>
        <w:t xml:space="preserve">Marx reconoce que el salario </w:t>
      </w:r>
      <w:r w:rsidR="008C48B4" w:rsidRPr="00416717">
        <w:rPr>
          <w:rFonts w:ascii="Arial" w:hAnsi="Arial" w:cs="Arial"/>
        </w:rPr>
        <w:t xml:space="preserve">puede crecer producto de la </w:t>
      </w:r>
      <w:r w:rsidRPr="00416717">
        <w:rPr>
          <w:rFonts w:ascii="Arial" w:hAnsi="Arial" w:cs="Arial"/>
        </w:rPr>
        <w:t>acumulación,</w:t>
      </w:r>
      <w:r w:rsidR="008C48B4" w:rsidRPr="00416717">
        <w:rPr>
          <w:rFonts w:ascii="Arial" w:hAnsi="Arial" w:cs="Arial"/>
        </w:rPr>
        <w:t xml:space="preserve"> pero cuando este crecimiento afecta </w:t>
      </w:r>
      <w:r w:rsidRPr="00416717">
        <w:rPr>
          <w:rFonts w:ascii="Arial" w:hAnsi="Arial" w:cs="Arial"/>
        </w:rPr>
        <w:t xml:space="preserve">sensiblemente la obtención de plusvalía </w:t>
      </w:r>
      <w:r w:rsidR="008C48B4" w:rsidRPr="00416717">
        <w:rPr>
          <w:rFonts w:ascii="Arial" w:hAnsi="Arial" w:cs="Arial"/>
        </w:rPr>
        <w:t>y la re</w:t>
      </w:r>
      <w:r w:rsidR="008E0193" w:rsidRPr="00416717">
        <w:rPr>
          <w:rFonts w:ascii="Arial" w:hAnsi="Arial" w:cs="Arial"/>
        </w:rPr>
        <w:t xml:space="preserve">producción ampliada capitalista, </w:t>
      </w:r>
      <w:r w:rsidR="008C48B4" w:rsidRPr="00416717">
        <w:rPr>
          <w:rFonts w:ascii="Arial" w:hAnsi="Arial" w:cs="Arial"/>
        </w:rPr>
        <w:t>se redu</w:t>
      </w:r>
      <w:r w:rsidRPr="00416717">
        <w:rPr>
          <w:rFonts w:ascii="Arial" w:hAnsi="Arial" w:cs="Arial"/>
        </w:rPr>
        <w:t>ce automáticamente la inversión</w:t>
      </w:r>
      <w:r w:rsidR="008E0193" w:rsidRPr="00416717">
        <w:rPr>
          <w:rFonts w:ascii="Arial" w:hAnsi="Arial" w:cs="Arial"/>
        </w:rPr>
        <w:t xml:space="preserve"> y los salarios tienden a bajar. E</w:t>
      </w:r>
      <w:r w:rsidR="008C48B4" w:rsidRPr="00416717">
        <w:rPr>
          <w:rFonts w:ascii="Arial" w:hAnsi="Arial" w:cs="Arial"/>
        </w:rPr>
        <w:t>sto es parte del mecanismo automático del capitalismo.</w:t>
      </w:r>
    </w:p>
    <w:p w:rsidR="00A7638F" w:rsidRPr="00416717" w:rsidRDefault="00A7638F" w:rsidP="00416717">
      <w:pPr>
        <w:spacing w:line="360" w:lineRule="auto"/>
        <w:jc w:val="both"/>
        <w:rPr>
          <w:rFonts w:ascii="Arial" w:hAnsi="Arial" w:cs="Arial"/>
        </w:rPr>
      </w:pPr>
    </w:p>
    <w:p w:rsidR="00247B0D" w:rsidRPr="00416717" w:rsidRDefault="008C48B4" w:rsidP="00416717">
      <w:pPr>
        <w:spacing w:line="360" w:lineRule="auto"/>
        <w:jc w:val="both"/>
        <w:rPr>
          <w:rFonts w:ascii="Arial" w:hAnsi="Arial" w:cs="Arial"/>
        </w:rPr>
      </w:pPr>
      <w:r w:rsidRPr="00416717">
        <w:rPr>
          <w:rFonts w:ascii="Arial" w:hAnsi="Arial" w:cs="Arial"/>
        </w:rPr>
        <w:t xml:space="preserve">De aquí se infiere que el salario por alto que sea no niega que el obrero </w:t>
      </w:r>
      <w:r w:rsidR="004F1ED4" w:rsidRPr="00416717">
        <w:rPr>
          <w:rFonts w:ascii="Arial" w:hAnsi="Arial" w:cs="Arial"/>
        </w:rPr>
        <w:t>existe solo</w:t>
      </w:r>
      <w:r w:rsidRPr="00416717">
        <w:rPr>
          <w:rFonts w:ascii="Arial" w:hAnsi="Arial" w:cs="Arial"/>
        </w:rPr>
        <w:t xml:space="preserve"> para las necesidades del</w:t>
      </w:r>
      <w:r w:rsidR="004F1ED4" w:rsidRPr="00416717">
        <w:rPr>
          <w:rFonts w:ascii="Arial" w:hAnsi="Arial" w:cs="Arial"/>
        </w:rPr>
        <w:t xml:space="preserve"> capital y cuando los salarios </w:t>
      </w:r>
      <w:r w:rsidRPr="00416717">
        <w:rPr>
          <w:rFonts w:ascii="Arial" w:hAnsi="Arial" w:cs="Arial"/>
        </w:rPr>
        <w:t>afectan</w:t>
      </w:r>
      <w:r w:rsidR="00247B0D" w:rsidRPr="00416717">
        <w:rPr>
          <w:rFonts w:ascii="Arial" w:hAnsi="Arial" w:cs="Arial"/>
        </w:rPr>
        <w:t xml:space="preserve"> intereses del capital</w:t>
      </w:r>
      <w:r w:rsidR="004F1ED4" w:rsidRPr="00416717">
        <w:rPr>
          <w:rFonts w:ascii="Arial" w:hAnsi="Arial" w:cs="Arial"/>
        </w:rPr>
        <w:t xml:space="preserve">, el simple hecho de reducir la inversión </w:t>
      </w:r>
      <w:r w:rsidRPr="00416717">
        <w:rPr>
          <w:rFonts w:ascii="Arial" w:hAnsi="Arial" w:cs="Arial"/>
        </w:rPr>
        <w:t>tiende a reducir los salarios</w:t>
      </w:r>
      <w:r w:rsidR="00247B0D" w:rsidRPr="00416717">
        <w:rPr>
          <w:rFonts w:ascii="Arial" w:hAnsi="Arial" w:cs="Arial"/>
        </w:rPr>
        <w:t>.</w:t>
      </w:r>
    </w:p>
    <w:p w:rsidR="00247B0D" w:rsidRPr="00416717" w:rsidRDefault="00247B0D" w:rsidP="00416717">
      <w:pPr>
        <w:spacing w:line="360" w:lineRule="auto"/>
        <w:jc w:val="both"/>
        <w:rPr>
          <w:rFonts w:ascii="Arial" w:hAnsi="Arial" w:cs="Arial"/>
        </w:rPr>
      </w:pPr>
    </w:p>
    <w:p w:rsidR="008C48B4" w:rsidRPr="00416717" w:rsidRDefault="00247B0D" w:rsidP="00416717">
      <w:pPr>
        <w:spacing w:line="360" w:lineRule="auto"/>
        <w:jc w:val="both"/>
        <w:rPr>
          <w:rFonts w:ascii="Arial" w:hAnsi="Arial" w:cs="Arial"/>
        </w:rPr>
      </w:pPr>
      <w:r w:rsidRPr="00416717">
        <w:rPr>
          <w:rFonts w:ascii="Arial" w:hAnsi="Arial" w:cs="Arial"/>
        </w:rPr>
        <w:t>L</w:t>
      </w:r>
      <w:r w:rsidR="004F1ED4" w:rsidRPr="00416717">
        <w:rPr>
          <w:rFonts w:ascii="Arial" w:hAnsi="Arial" w:cs="Arial"/>
        </w:rPr>
        <w:t xml:space="preserve">as categorías </w:t>
      </w:r>
      <w:r w:rsidR="008C48B4" w:rsidRPr="00416717">
        <w:rPr>
          <w:rFonts w:ascii="Arial" w:hAnsi="Arial" w:cs="Arial"/>
        </w:rPr>
        <w:t>plusvalí</w:t>
      </w:r>
      <w:r w:rsidR="00996267" w:rsidRPr="00416717">
        <w:rPr>
          <w:rFonts w:ascii="Arial" w:hAnsi="Arial" w:cs="Arial"/>
        </w:rPr>
        <w:t>a</w:t>
      </w:r>
      <w:r w:rsidR="00416717" w:rsidRPr="00416717">
        <w:rPr>
          <w:rFonts w:ascii="Arial" w:hAnsi="Arial" w:cs="Arial"/>
        </w:rPr>
        <w:t xml:space="preserve"> y acumulación son </w:t>
      </w:r>
      <w:r w:rsidR="008C48B4" w:rsidRPr="00416717">
        <w:rPr>
          <w:rFonts w:ascii="Arial" w:hAnsi="Arial" w:cs="Arial"/>
        </w:rPr>
        <w:t>determinantes</w:t>
      </w:r>
      <w:r w:rsidR="001376EB" w:rsidRPr="00416717">
        <w:rPr>
          <w:rFonts w:ascii="Arial" w:hAnsi="Arial" w:cs="Arial"/>
        </w:rPr>
        <w:t xml:space="preserve"> </w:t>
      </w:r>
      <w:r w:rsidRPr="00416717">
        <w:rPr>
          <w:rFonts w:ascii="Arial" w:hAnsi="Arial" w:cs="Arial"/>
        </w:rPr>
        <w:t>con</w:t>
      </w:r>
      <w:r w:rsidR="008C48B4" w:rsidRPr="00416717">
        <w:rPr>
          <w:rFonts w:ascii="Arial" w:hAnsi="Arial" w:cs="Arial"/>
        </w:rPr>
        <w:t xml:space="preserve"> relación </w:t>
      </w:r>
      <w:r w:rsidRPr="00416717">
        <w:rPr>
          <w:rFonts w:ascii="Arial" w:hAnsi="Arial" w:cs="Arial"/>
        </w:rPr>
        <w:t>a</w:t>
      </w:r>
      <w:r w:rsidR="008C48B4" w:rsidRPr="00416717">
        <w:rPr>
          <w:rFonts w:ascii="Arial" w:hAnsi="Arial" w:cs="Arial"/>
        </w:rPr>
        <w:t xml:space="preserve">l salario, el cual es una categoría </w:t>
      </w:r>
      <w:r w:rsidRPr="00416717">
        <w:rPr>
          <w:rFonts w:ascii="Arial" w:hAnsi="Arial" w:cs="Arial"/>
        </w:rPr>
        <w:t>dependiente. E</w:t>
      </w:r>
      <w:r w:rsidR="008C48B4" w:rsidRPr="00416717">
        <w:rPr>
          <w:rFonts w:ascii="Arial" w:hAnsi="Arial" w:cs="Arial"/>
        </w:rPr>
        <w:t>l salario es una categoría que expresa las relaciones entre los capitalistas y los obreros</w:t>
      </w:r>
      <w:r w:rsidRPr="00416717">
        <w:rPr>
          <w:rFonts w:ascii="Arial" w:hAnsi="Arial" w:cs="Arial"/>
        </w:rPr>
        <w:t>;</w:t>
      </w:r>
      <w:r w:rsidR="008C48B4" w:rsidRPr="00416717">
        <w:rPr>
          <w:rFonts w:ascii="Arial" w:hAnsi="Arial" w:cs="Arial"/>
        </w:rPr>
        <w:t xml:space="preserve"> económicamente el capitalista retiene el fondo de consumo del obrero como capital variable, lo paga como salario cuando el obrero lo ha repuesto y además </w:t>
      </w:r>
      <w:r w:rsidRPr="00416717">
        <w:rPr>
          <w:rFonts w:ascii="Arial" w:hAnsi="Arial" w:cs="Arial"/>
        </w:rPr>
        <w:t xml:space="preserve">ha </w:t>
      </w:r>
      <w:r w:rsidR="008C48B4" w:rsidRPr="00416717">
        <w:rPr>
          <w:rFonts w:ascii="Arial" w:hAnsi="Arial" w:cs="Arial"/>
        </w:rPr>
        <w:t>creado la plusvalía, es un mecanismo de estimular materialmente al obrero a rendir el máximo de trabajo para el capital.</w:t>
      </w:r>
    </w:p>
    <w:p w:rsidR="00A7638F" w:rsidRPr="00416717" w:rsidRDefault="00A7638F" w:rsidP="00416717">
      <w:pPr>
        <w:spacing w:line="360" w:lineRule="auto"/>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t>En torno al salario se establece una aguda lucha entre las dos clases sociales fundamentales del capitalismo</w:t>
      </w:r>
      <w:r w:rsidR="004A1728" w:rsidRPr="00416717">
        <w:rPr>
          <w:rFonts w:ascii="Arial" w:hAnsi="Arial" w:cs="Arial"/>
        </w:rPr>
        <w:t>:</w:t>
      </w:r>
      <w:r w:rsidRPr="00416717">
        <w:rPr>
          <w:rFonts w:ascii="Arial" w:hAnsi="Arial" w:cs="Arial"/>
        </w:rPr>
        <w:t xml:space="preserve"> los capitalistas y los obreros. </w:t>
      </w:r>
    </w:p>
    <w:p w:rsidR="00A7638F" w:rsidRPr="00416717" w:rsidRDefault="00A7638F" w:rsidP="00416717">
      <w:pPr>
        <w:spacing w:line="360" w:lineRule="auto"/>
        <w:jc w:val="both"/>
        <w:rPr>
          <w:rFonts w:ascii="Arial" w:hAnsi="Arial" w:cs="Arial"/>
        </w:rPr>
      </w:pPr>
    </w:p>
    <w:p w:rsidR="003E74D4" w:rsidRPr="00416717" w:rsidRDefault="008C48B4" w:rsidP="00416717">
      <w:pPr>
        <w:spacing w:line="360" w:lineRule="auto"/>
        <w:jc w:val="both"/>
        <w:rPr>
          <w:rFonts w:ascii="Arial" w:hAnsi="Arial" w:cs="Arial"/>
        </w:rPr>
      </w:pPr>
      <w:r w:rsidRPr="00416717">
        <w:rPr>
          <w:rFonts w:ascii="Arial" w:hAnsi="Arial" w:cs="Arial"/>
        </w:rPr>
        <w:t>El crecimiento del salario puede desestimular la acumulación capitalista ya que tanto el salario como la plusvalía son partes del nuevo valor creado por los obreros</w:t>
      </w:r>
      <w:r w:rsidR="003E74D4" w:rsidRPr="00416717">
        <w:rPr>
          <w:rFonts w:ascii="Arial" w:hAnsi="Arial" w:cs="Arial"/>
        </w:rPr>
        <w:t>. D</w:t>
      </w:r>
      <w:r w:rsidRPr="00416717">
        <w:rPr>
          <w:rFonts w:ascii="Arial" w:hAnsi="Arial" w:cs="Arial"/>
        </w:rPr>
        <w:t>e su distribución en plusvalía y salario depende en parte la dinámica de la acumulación</w:t>
      </w:r>
      <w:r w:rsidR="003E74D4" w:rsidRPr="00416717">
        <w:rPr>
          <w:rFonts w:ascii="Arial" w:hAnsi="Arial" w:cs="Arial"/>
        </w:rPr>
        <w:t>. L</w:t>
      </w:r>
      <w:r w:rsidRPr="00416717">
        <w:rPr>
          <w:rFonts w:ascii="Arial" w:hAnsi="Arial" w:cs="Arial"/>
        </w:rPr>
        <w:t>os altos salarios pueden afectar la dinámica de la acumulación por eso como tendencia, los capitalistas para impulsar la inversión pueden afectarlos salarios</w:t>
      </w:r>
      <w:r w:rsidR="003E74D4" w:rsidRPr="00416717">
        <w:rPr>
          <w:rFonts w:ascii="Arial" w:hAnsi="Arial" w:cs="Arial"/>
        </w:rPr>
        <w:t>.</w:t>
      </w:r>
    </w:p>
    <w:p w:rsidR="003E74D4" w:rsidRPr="00416717" w:rsidRDefault="003E74D4" w:rsidP="00416717">
      <w:pPr>
        <w:spacing w:line="360" w:lineRule="auto"/>
        <w:jc w:val="both"/>
        <w:rPr>
          <w:rFonts w:ascii="Arial" w:hAnsi="Arial" w:cs="Arial"/>
        </w:rPr>
      </w:pPr>
    </w:p>
    <w:p w:rsidR="008C48B4" w:rsidRPr="00416717" w:rsidRDefault="003E74D4" w:rsidP="00416717">
      <w:pPr>
        <w:spacing w:line="360" w:lineRule="auto"/>
        <w:jc w:val="both"/>
        <w:rPr>
          <w:rFonts w:ascii="Arial" w:hAnsi="Arial" w:cs="Arial"/>
        </w:rPr>
      </w:pPr>
      <w:r w:rsidRPr="00416717">
        <w:rPr>
          <w:rFonts w:ascii="Arial" w:hAnsi="Arial" w:cs="Arial"/>
        </w:rPr>
        <w:t>P</w:t>
      </w:r>
      <w:r w:rsidR="008C48B4" w:rsidRPr="00416717">
        <w:rPr>
          <w:rFonts w:ascii="Arial" w:hAnsi="Arial" w:cs="Arial"/>
        </w:rPr>
        <w:t xml:space="preserve">uede darse el caso que los salarios en el orden individual crezcan, </w:t>
      </w:r>
      <w:r w:rsidR="004F1ED4" w:rsidRPr="00416717">
        <w:rPr>
          <w:rFonts w:ascii="Arial" w:hAnsi="Arial" w:cs="Arial"/>
        </w:rPr>
        <w:t>pero puede</w:t>
      </w:r>
      <w:r w:rsidR="008C48B4" w:rsidRPr="00416717">
        <w:rPr>
          <w:rFonts w:ascii="Arial" w:hAnsi="Arial" w:cs="Arial"/>
        </w:rPr>
        <w:t xml:space="preserve"> reducirse el fondo general de salario que paga la empresa, lo cual es una cuestión esencial en la lucha por reducir los costos de producción</w:t>
      </w:r>
      <w:r w:rsidRPr="00416717">
        <w:rPr>
          <w:rFonts w:ascii="Arial" w:hAnsi="Arial" w:cs="Arial"/>
        </w:rPr>
        <w:t>. E</w:t>
      </w:r>
      <w:r w:rsidR="008C48B4" w:rsidRPr="00416717">
        <w:rPr>
          <w:rFonts w:ascii="Arial" w:hAnsi="Arial" w:cs="Arial"/>
        </w:rPr>
        <w:t xml:space="preserve">l </w:t>
      </w:r>
      <w:r w:rsidR="008C48B4" w:rsidRPr="00416717">
        <w:rPr>
          <w:rFonts w:ascii="Arial" w:hAnsi="Arial" w:cs="Arial"/>
        </w:rPr>
        <w:lastRenderedPageBreak/>
        <w:t>capitalista modifica la técnica, emplea menos obreros relativamente, en relación con</w:t>
      </w:r>
      <w:r w:rsidRPr="00416717">
        <w:rPr>
          <w:rFonts w:ascii="Arial" w:hAnsi="Arial" w:cs="Arial"/>
        </w:rPr>
        <w:t xml:space="preserve"> las proporciones en que lo hací</w:t>
      </w:r>
      <w:r w:rsidR="008C48B4" w:rsidRPr="00416717">
        <w:rPr>
          <w:rFonts w:ascii="Arial" w:hAnsi="Arial" w:cs="Arial"/>
        </w:rPr>
        <w:t>a el capital primitivo, pero más calif</w:t>
      </w:r>
      <w:r w:rsidR="004F1ED4" w:rsidRPr="00416717">
        <w:rPr>
          <w:rFonts w:ascii="Arial" w:hAnsi="Arial" w:cs="Arial"/>
        </w:rPr>
        <w:t>icados, en el orden individual puede pagar</w:t>
      </w:r>
      <w:r w:rsidR="001376EB" w:rsidRPr="00416717">
        <w:rPr>
          <w:rFonts w:ascii="Arial" w:hAnsi="Arial" w:cs="Arial"/>
        </w:rPr>
        <w:t xml:space="preserve"> </w:t>
      </w:r>
      <w:r w:rsidR="004F1ED4" w:rsidRPr="00416717">
        <w:rPr>
          <w:rFonts w:ascii="Arial" w:hAnsi="Arial" w:cs="Arial"/>
        </w:rPr>
        <w:t>más,</w:t>
      </w:r>
      <w:r w:rsidR="008C48B4" w:rsidRPr="00416717">
        <w:rPr>
          <w:rFonts w:ascii="Arial" w:hAnsi="Arial" w:cs="Arial"/>
        </w:rPr>
        <w:t xml:space="preserve"> pero puede reducir el fondo de salario general.</w:t>
      </w:r>
    </w:p>
    <w:p w:rsidR="00A7638F" w:rsidRPr="00416717" w:rsidRDefault="00A7638F" w:rsidP="00416717">
      <w:pPr>
        <w:spacing w:line="360" w:lineRule="auto"/>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t xml:space="preserve">El modelo neoliberal ha realizado una gran ofensiva en relación con </w:t>
      </w:r>
      <w:r w:rsidR="004F1ED4" w:rsidRPr="00416717">
        <w:rPr>
          <w:rFonts w:ascii="Arial" w:hAnsi="Arial" w:cs="Arial"/>
        </w:rPr>
        <w:t>los salarios</w:t>
      </w:r>
      <w:r w:rsidRPr="00416717">
        <w:rPr>
          <w:rFonts w:ascii="Arial" w:hAnsi="Arial" w:cs="Arial"/>
        </w:rPr>
        <w:t>, se han eliminado los salari</w:t>
      </w:r>
      <w:r w:rsidR="003E74D4" w:rsidRPr="00416717">
        <w:rPr>
          <w:rFonts w:ascii="Arial" w:hAnsi="Arial" w:cs="Arial"/>
        </w:rPr>
        <w:t>os mínimos establecidos por el E</w:t>
      </w:r>
      <w:r w:rsidR="004F1ED4" w:rsidRPr="00416717">
        <w:rPr>
          <w:rFonts w:ascii="Arial" w:hAnsi="Arial" w:cs="Arial"/>
        </w:rPr>
        <w:t xml:space="preserve">stado, </w:t>
      </w:r>
      <w:r w:rsidRPr="00416717">
        <w:rPr>
          <w:rFonts w:ascii="Arial" w:hAnsi="Arial" w:cs="Arial"/>
        </w:rPr>
        <w:t>se ha producido un proceso de desindicalización del movimiento obrero, bajo el criterio que el sal</w:t>
      </w:r>
      <w:r w:rsidR="004F1ED4" w:rsidRPr="00416717">
        <w:rPr>
          <w:rFonts w:ascii="Arial" w:hAnsi="Arial" w:cs="Arial"/>
        </w:rPr>
        <w:t>ario debe ser un producto de la</w:t>
      </w:r>
      <w:r w:rsidRPr="00416717">
        <w:rPr>
          <w:rFonts w:ascii="Arial" w:hAnsi="Arial" w:cs="Arial"/>
        </w:rPr>
        <w:t xml:space="preserve"> libre transacción entre el capitalista y el obrero</w:t>
      </w:r>
      <w:r w:rsidR="003E74D4" w:rsidRPr="00416717">
        <w:rPr>
          <w:rFonts w:ascii="Arial" w:hAnsi="Arial" w:cs="Arial"/>
        </w:rPr>
        <w:t>, lo cual no debe ser interferido por agente alguno. P</w:t>
      </w:r>
      <w:r w:rsidRPr="00416717">
        <w:rPr>
          <w:rFonts w:ascii="Arial" w:hAnsi="Arial" w:cs="Arial"/>
        </w:rPr>
        <w:t>or otra parte</w:t>
      </w:r>
      <w:r w:rsidR="003E74D4" w:rsidRPr="00416717">
        <w:rPr>
          <w:rFonts w:ascii="Arial" w:hAnsi="Arial" w:cs="Arial"/>
        </w:rPr>
        <w:t>,</w:t>
      </w:r>
      <w:r w:rsidRPr="00416717">
        <w:rPr>
          <w:rFonts w:ascii="Arial" w:hAnsi="Arial" w:cs="Arial"/>
        </w:rPr>
        <w:t xml:space="preserve"> la ofensiva en contra de las políticas sociales</w:t>
      </w:r>
      <w:r w:rsidR="003E74D4" w:rsidRPr="00416717">
        <w:rPr>
          <w:rFonts w:ascii="Arial" w:hAnsi="Arial" w:cs="Arial"/>
        </w:rPr>
        <w:t>,</w:t>
      </w:r>
      <w:r w:rsidRPr="00416717">
        <w:rPr>
          <w:rFonts w:ascii="Arial" w:hAnsi="Arial" w:cs="Arial"/>
        </w:rPr>
        <w:t xml:space="preserve"> ha colocado a los trabajadores a expensa</w:t>
      </w:r>
      <w:r w:rsidR="003E74D4" w:rsidRPr="00416717">
        <w:rPr>
          <w:rFonts w:ascii="Arial" w:hAnsi="Arial" w:cs="Arial"/>
        </w:rPr>
        <w:t>s</w:t>
      </w:r>
      <w:r w:rsidRPr="00416717">
        <w:rPr>
          <w:rFonts w:ascii="Arial" w:hAnsi="Arial" w:cs="Arial"/>
        </w:rPr>
        <w:t xml:space="preserve"> de la arbitrariedad del capital.</w:t>
      </w:r>
    </w:p>
    <w:p w:rsidR="00A7638F" w:rsidRPr="00416717" w:rsidRDefault="00A7638F" w:rsidP="00416717">
      <w:pPr>
        <w:spacing w:line="360" w:lineRule="auto"/>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t xml:space="preserve">Con el arribo del capitalismo a la fase imperialista una parte de la superganancia captada a nivel global puede ser utilizada para sobornar con altos salarios a una parte de la clase obrera de los países centrales </w:t>
      </w:r>
      <w:r w:rsidR="004F1ED4" w:rsidRPr="00416717">
        <w:rPr>
          <w:rFonts w:ascii="Arial" w:hAnsi="Arial" w:cs="Arial"/>
        </w:rPr>
        <w:t>del sistema</w:t>
      </w:r>
      <w:r w:rsidRPr="00416717">
        <w:rPr>
          <w:rFonts w:ascii="Arial" w:hAnsi="Arial" w:cs="Arial"/>
        </w:rPr>
        <w:t>, para que estos apoyen la política imperialista y evitar conflictos dentro de estos países, pero a nivel global prevalecen los bajos salarios.</w:t>
      </w:r>
    </w:p>
    <w:p w:rsidR="00A7638F" w:rsidRPr="00416717" w:rsidRDefault="00A7638F" w:rsidP="00416717">
      <w:pPr>
        <w:spacing w:line="360" w:lineRule="auto"/>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t>Marx partió del supuesto que el obrero cobra como salario el valor de la fuerza de trabajo, el cual debe alcanzar para cubrir las necesidades básicas</w:t>
      </w:r>
      <w:r w:rsidR="003E74D4" w:rsidRPr="00416717">
        <w:rPr>
          <w:rFonts w:ascii="Arial" w:hAnsi="Arial" w:cs="Arial"/>
        </w:rPr>
        <w:t xml:space="preserve">: </w:t>
      </w:r>
      <w:r w:rsidRPr="00416717">
        <w:rPr>
          <w:rFonts w:ascii="Arial" w:hAnsi="Arial" w:cs="Arial"/>
        </w:rPr>
        <w:t>comer,</w:t>
      </w:r>
      <w:r w:rsidR="001376EB" w:rsidRPr="00416717">
        <w:rPr>
          <w:rFonts w:ascii="Arial" w:hAnsi="Arial" w:cs="Arial"/>
        </w:rPr>
        <w:t xml:space="preserve"> </w:t>
      </w:r>
      <w:r w:rsidRPr="00416717">
        <w:rPr>
          <w:rFonts w:ascii="Arial" w:hAnsi="Arial" w:cs="Arial"/>
        </w:rPr>
        <w:t>vestirse,</w:t>
      </w:r>
      <w:r w:rsidR="001376EB" w:rsidRPr="00416717">
        <w:rPr>
          <w:rFonts w:ascii="Arial" w:hAnsi="Arial" w:cs="Arial"/>
        </w:rPr>
        <w:t xml:space="preserve"> </w:t>
      </w:r>
      <w:r w:rsidRPr="00416717">
        <w:rPr>
          <w:rFonts w:ascii="Arial" w:hAnsi="Arial" w:cs="Arial"/>
        </w:rPr>
        <w:t>cobijarse</w:t>
      </w:r>
      <w:r w:rsidR="003E74D4" w:rsidRPr="00416717">
        <w:rPr>
          <w:rFonts w:ascii="Arial" w:hAnsi="Arial" w:cs="Arial"/>
        </w:rPr>
        <w:t xml:space="preserve">; </w:t>
      </w:r>
      <w:r w:rsidRPr="00416717">
        <w:rPr>
          <w:rFonts w:ascii="Arial" w:hAnsi="Arial" w:cs="Arial"/>
        </w:rPr>
        <w:t>además para financiar las necesidades sociales</w:t>
      </w:r>
      <w:r w:rsidR="003E74D4" w:rsidRPr="00416717">
        <w:rPr>
          <w:rFonts w:ascii="Arial" w:hAnsi="Arial" w:cs="Arial"/>
        </w:rPr>
        <w:t xml:space="preserve">: </w:t>
      </w:r>
      <w:r w:rsidRPr="00416717">
        <w:rPr>
          <w:rFonts w:ascii="Arial" w:hAnsi="Arial" w:cs="Arial"/>
        </w:rPr>
        <w:t xml:space="preserve">salud educación, cultura, tanto de </w:t>
      </w:r>
      <w:r w:rsidR="003E74D4" w:rsidRPr="00416717">
        <w:rPr>
          <w:rFonts w:ascii="Arial" w:hAnsi="Arial" w:cs="Arial"/>
        </w:rPr>
        <w:t>é</w:t>
      </w:r>
      <w:r w:rsidRPr="00416717">
        <w:rPr>
          <w:rFonts w:ascii="Arial" w:hAnsi="Arial" w:cs="Arial"/>
        </w:rPr>
        <w:t>l como de su familia</w:t>
      </w:r>
      <w:r w:rsidR="003D1CEF" w:rsidRPr="00416717">
        <w:rPr>
          <w:rFonts w:ascii="Arial" w:hAnsi="Arial" w:cs="Arial"/>
        </w:rPr>
        <w:t xml:space="preserve">. Sin embargo, </w:t>
      </w:r>
      <w:r w:rsidRPr="00416717">
        <w:rPr>
          <w:rFonts w:ascii="Arial" w:hAnsi="Arial" w:cs="Arial"/>
        </w:rPr>
        <w:t>al abordar la teoría de la acumulación demostró que el salario realmente se coloca por debajo del valor de la fuerza de trabajo</w:t>
      </w:r>
      <w:r w:rsidR="003D1CEF" w:rsidRPr="00416717">
        <w:rPr>
          <w:rFonts w:ascii="Arial" w:hAnsi="Arial" w:cs="Arial"/>
        </w:rPr>
        <w:t>;</w:t>
      </w:r>
      <w:r w:rsidRPr="00416717">
        <w:rPr>
          <w:rFonts w:ascii="Arial" w:hAnsi="Arial" w:cs="Arial"/>
        </w:rPr>
        <w:t xml:space="preserve"> el precio es la forma monetaria del valor y como forma puede fluctuar alrededor del valor según el estado de la oferta y la demanda.</w:t>
      </w:r>
    </w:p>
    <w:p w:rsidR="00A7638F" w:rsidRPr="00416717" w:rsidRDefault="00A7638F" w:rsidP="00416717">
      <w:pPr>
        <w:spacing w:line="360" w:lineRule="auto"/>
        <w:jc w:val="both"/>
        <w:rPr>
          <w:rFonts w:ascii="Arial" w:hAnsi="Arial" w:cs="Arial"/>
        </w:rPr>
      </w:pPr>
    </w:p>
    <w:p w:rsidR="003D2D9F" w:rsidRPr="00416717" w:rsidRDefault="008C48B4" w:rsidP="00416717">
      <w:pPr>
        <w:spacing w:line="360" w:lineRule="auto"/>
        <w:jc w:val="both"/>
        <w:rPr>
          <w:rFonts w:ascii="Arial" w:hAnsi="Arial" w:cs="Arial"/>
        </w:rPr>
      </w:pPr>
      <w:r w:rsidRPr="00416717">
        <w:rPr>
          <w:rFonts w:ascii="Arial" w:hAnsi="Arial" w:cs="Arial"/>
        </w:rPr>
        <w:t xml:space="preserve">La categoría de ejército industria de reserva juega un papel decisivo en la dinámica del salario, cuando este se incrementa, la oferta de fuerza de </w:t>
      </w:r>
      <w:r w:rsidR="004F1ED4" w:rsidRPr="00416717">
        <w:rPr>
          <w:rFonts w:ascii="Arial" w:hAnsi="Arial" w:cs="Arial"/>
        </w:rPr>
        <w:t>trabajo supera</w:t>
      </w:r>
      <w:r w:rsidRPr="00416717">
        <w:rPr>
          <w:rFonts w:ascii="Arial" w:hAnsi="Arial" w:cs="Arial"/>
        </w:rPr>
        <w:t xml:space="preserve"> la demanda y por tanto el salario como precio de la fuerza de trabajo se coloca por debajo del valor, en el precio mínimo para adquirir los </w:t>
      </w:r>
      <w:r w:rsidR="004F1ED4" w:rsidRPr="00416717">
        <w:rPr>
          <w:rFonts w:ascii="Arial" w:hAnsi="Arial" w:cs="Arial"/>
        </w:rPr>
        <w:t>productos indispensables</w:t>
      </w:r>
      <w:r w:rsidRPr="00416717">
        <w:rPr>
          <w:rFonts w:ascii="Arial" w:hAnsi="Arial" w:cs="Arial"/>
        </w:rPr>
        <w:t xml:space="preserve"> para la subsistencia, viéndose afectada la satisfacción de las necesidades sociales</w:t>
      </w:r>
      <w:r w:rsidR="003D2D9F" w:rsidRPr="00416717">
        <w:rPr>
          <w:rFonts w:ascii="Arial" w:hAnsi="Arial" w:cs="Arial"/>
        </w:rPr>
        <w:t>.</w:t>
      </w:r>
    </w:p>
    <w:p w:rsidR="003D2D9F" w:rsidRPr="00416717" w:rsidRDefault="003D2D9F" w:rsidP="00416717">
      <w:pPr>
        <w:spacing w:line="360" w:lineRule="auto"/>
        <w:jc w:val="both"/>
        <w:rPr>
          <w:rFonts w:ascii="Arial" w:hAnsi="Arial" w:cs="Arial"/>
        </w:rPr>
      </w:pPr>
    </w:p>
    <w:p w:rsidR="008C48B4" w:rsidRPr="00416717" w:rsidRDefault="003D2D9F" w:rsidP="00416717">
      <w:pPr>
        <w:spacing w:line="360" w:lineRule="auto"/>
        <w:jc w:val="both"/>
        <w:rPr>
          <w:rFonts w:ascii="Arial" w:hAnsi="Arial" w:cs="Arial"/>
        </w:rPr>
      </w:pPr>
      <w:r w:rsidRPr="00416717">
        <w:rPr>
          <w:rFonts w:ascii="Arial" w:hAnsi="Arial" w:cs="Arial"/>
        </w:rPr>
        <w:t>Po</w:t>
      </w:r>
      <w:r w:rsidR="008C48B4" w:rsidRPr="00416717">
        <w:rPr>
          <w:rFonts w:ascii="Arial" w:hAnsi="Arial" w:cs="Arial"/>
        </w:rPr>
        <w:t xml:space="preserve">r esa razón </w:t>
      </w:r>
      <w:r w:rsidR="004F1ED4" w:rsidRPr="00416717">
        <w:rPr>
          <w:rFonts w:ascii="Arial" w:hAnsi="Arial" w:cs="Arial"/>
        </w:rPr>
        <w:t>Marx sostuvo la idea que</w:t>
      </w:r>
      <w:r w:rsidR="001376EB" w:rsidRPr="00416717">
        <w:rPr>
          <w:rFonts w:ascii="Arial" w:hAnsi="Arial" w:cs="Arial"/>
        </w:rPr>
        <w:t xml:space="preserve"> </w:t>
      </w:r>
      <w:r w:rsidR="00996267" w:rsidRPr="00416717">
        <w:rPr>
          <w:rFonts w:ascii="Arial" w:hAnsi="Arial" w:cs="Arial"/>
        </w:rPr>
        <w:t>tiene que ser así en un régimen</w:t>
      </w:r>
      <w:r w:rsidR="008C48B4" w:rsidRPr="00416717">
        <w:rPr>
          <w:rFonts w:ascii="Arial" w:hAnsi="Arial" w:cs="Arial"/>
        </w:rPr>
        <w:t xml:space="preserve"> en que el obrero existe par</w:t>
      </w:r>
      <w:r w:rsidR="00416717" w:rsidRPr="00416717">
        <w:rPr>
          <w:rFonts w:ascii="Arial" w:hAnsi="Arial" w:cs="Arial"/>
        </w:rPr>
        <w:t xml:space="preserve">a las </w:t>
      </w:r>
      <w:r w:rsidR="008C48B4" w:rsidRPr="00416717">
        <w:rPr>
          <w:rFonts w:ascii="Arial" w:hAnsi="Arial" w:cs="Arial"/>
        </w:rPr>
        <w:t xml:space="preserve">necesidades de la explotación de los valores ya creados, en vez </w:t>
      </w:r>
      <w:r w:rsidR="00FC39B9">
        <w:rPr>
          <w:rFonts w:ascii="Arial" w:hAnsi="Arial" w:cs="Arial"/>
        </w:rPr>
        <w:t xml:space="preserve">de existir la riqueza material </w:t>
      </w:r>
      <w:r w:rsidR="008C48B4" w:rsidRPr="00416717">
        <w:rPr>
          <w:rFonts w:ascii="Arial" w:hAnsi="Arial" w:cs="Arial"/>
        </w:rPr>
        <w:t>para las necesidades del obrero</w:t>
      </w:r>
      <w:r w:rsidRPr="00416717">
        <w:rPr>
          <w:rFonts w:ascii="Arial" w:hAnsi="Arial" w:cs="Arial"/>
        </w:rPr>
        <w:t>. E</w:t>
      </w:r>
      <w:r w:rsidR="008C48B4" w:rsidRPr="00416717">
        <w:rPr>
          <w:rFonts w:ascii="Arial" w:hAnsi="Arial" w:cs="Arial"/>
        </w:rPr>
        <w:t>l afán constante de extraer valores excedentes</w:t>
      </w:r>
      <w:r w:rsidRPr="00416717">
        <w:rPr>
          <w:rFonts w:ascii="Arial" w:hAnsi="Arial" w:cs="Arial"/>
        </w:rPr>
        <w:t>,</w:t>
      </w:r>
      <w:r w:rsidR="008C48B4" w:rsidRPr="00416717">
        <w:rPr>
          <w:rFonts w:ascii="Arial" w:hAnsi="Arial" w:cs="Arial"/>
        </w:rPr>
        <w:t xml:space="preserve"> condiciona que el salario y el nivel de vida de los trabajadores no pueda</w:t>
      </w:r>
      <w:r w:rsidRPr="00416717">
        <w:rPr>
          <w:rFonts w:ascii="Arial" w:hAnsi="Arial" w:cs="Arial"/>
        </w:rPr>
        <w:t>n</w:t>
      </w:r>
      <w:r w:rsidR="008C48B4" w:rsidRPr="00416717">
        <w:rPr>
          <w:rFonts w:ascii="Arial" w:hAnsi="Arial" w:cs="Arial"/>
        </w:rPr>
        <w:t xml:space="preserve"> crecer de forma tal que afecte la dinámica de la acumulación capitalista.</w:t>
      </w:r>
    </w:p>
    <w:p w:rsidR="003D2D9F" w:rsidRPr="00416717" w:rsidRDefault="003D2D9F" w:rsidP="00416717">
      <w:pPr>
        <w:spacing w:line="360" w:lineRule="auto"/>
        <w:jc w:val="both"/>
        <w:rPr>
          <w:rFonts w:ascii="Arial" w:hAnsi="Arial" w:cs="Arial"/>
        </w:rPr>
      </w:pPr>
    </w:p>
    <w:p w:rsidR="00A7638F" w:rsidRPr="00416717" w:rsidRDefault="002D3AC6" w:rsidP="00416717">
      <w:pPr>
        <w:spacing w:line="360" w:lineRule="auto"/>
        <w:jc w:val="both"/>
        <w:rPr>
          <w:rFonts w:ascii="Arial" w:hAnsi="Arial" w:cs="Arial"/>
        </w:rPr>
      </w:pPr>
      <w:r w:rsidRPr="00416717">
        <w:rPr>
          <w:rFonts w:ascii="Arial" w:hAnsi="Arial" w:cs="Arial"/>
        </w:rPr>
        <w:t xml:space="preserve">Carlos </w:t>
      </w:r>
      <w:r w:rsidR="003D2D9F" w:rsidRPr="00416717">
        <w:rPr>
          <w:rFonts w:ascii="Arial" w:hAnsi="Arial" w:cs="Arial"/>
        </w:rPr>
        <w:t>M</w:t>
      </w:r>
      <w:r w:rsidR="008C48B4" w:rsidRPr="00416717">
        <w:rPr>
          <w:rFonts w:ascii="Arial" w:hAnsi="Arial" w:cs="Arial"/>
        </w:rPr>
        <w:t>arx</w:t>
      </w:r>
      <w:r w:rsidR="003D2D9F" w:rsidRPr="00416717">
        <w:rPr>
          <w:rFonts w:ascii="Arial" w:hAnsi="Arial" w:cs="Arial"/>
        </w:rPr>
        <w:t xml:space="preserve"> aseveraba: “…</w:t>
      </w:r>
      <w:r w:rsidR="008C48B4" w:rsidRPr="00416717">
        <w:rPr>
          <w:rFonts w:ascii="Arial" w:hAnsi="Arial" w:cs="Arial"/>
        </w:rPr>
        <w:t xml:space="preserve">cuanto mayores son la </w:t>
      </w:r>
      <w:r w:rsidR="004F1ED4" w:rsidRPr="00416717">
        <w:rPr>
          <w:rFonts w:ascii="Arial" w:hAnsi="Arial" w:cs="Arial"/>
        </w:rPr>
        <w:t>riqueza social</w:t>
      </w:r>
      <w:r w:rsidR="008C48B4" w:rsidRPr="00416717">
        <w:rPr>
          <w:rFonts w:ascii="Arial" w:hAnsi="Arial" w:cs="Arial"/>
        </w:rPr>
        <w:t>, el capital en funciones, el volumen e intensidad de su crecimiento y mayores por tanto la magnitud absoluta del proletariado y la capacidad productiva de su trabajo</w:t>
      </w:r>
      <w:r w:rsidR="003D2D9F" w:rsidRPr="00416717">
        <w:rPr>
          <w:rFonts w:ascii="Arial" w:hAnsi="Arial" w:cs="Arial"/>
        </w:rPr>
        <w:t>,</w:t>
      </w:r>
      <w:r w:rsidR="008C48B4" w:rsidRPr="00416717">
        <w:rPr>
          <w:rFonts w:ascii="Arial" w:hAnsi="Arial" w:cs="Arial"/>
        </w:rPr>
        <w:t xml:space="preserve"> tanto mayor es el ejército industrial de reserva. La fuerza de trabajo disponible se desarrolla por las mismas causas que la fuerza expansiva del capital. </w:t>
      </w:r>
      <w:r w:rsidR="004F1ED4" w:rsidRPr="00416717">
        <w:rPr>
          <w:rFonts w:ascii="Arial" w:hAnsi="Arial" w:cs="Arial"/>
        </w:rPr>
        <w:t>La magnitud</w:t>
      </w:r>
      <w:r w:rsidR="008C48B4" w:rsidRPr="00416717">
        <w:rPr>
          <w:rFonts w:ascii="Arial" w:hAnsi="Arial" w:cs="Arial"/>
        </w:rPr>
        <w:t xml:space="preserve"> relativa del ejército industrial de reserva </w:t>
      </w:r>
      <w:r w:rsidR="004F1ED4" w:rsidRPr="00416717">
        <w:rPr>
          <w:rFonts w:ascii="Arial" w:hAnsi="Arial" w:cs="Arial"/>
        </w:rPr>
        <w:t>crece,</w:t>
      </w:r>
      <w:r w:rsidR="008C48B4" w:rsidRPr="00416717">
        <w:rPr>
          <w:rFonts w:ascii="Arial" w:hAnsi="Arial" w:cs="Arial"/>
        </w:rPr>
        <w:t xml:space="preserve"> por consiguiente, a medida que </w:t>
      </w:r>
      <w:r w:rsidR="004F1ED4" w:rsidRPr="00416717">
        <w:rPr>
          <w:rFonts w:ascii="Arial" w:hAnsi="Arial" w:cs="Arial"/>
        </w:rPr>
        <w:t>crecen las</w:t>
      </w:r>
      <w:r w:rsidR="008C48B4" w:rsidRPr="00416717">
        <w:rPr>
          <w:rFonts w:ascii="Arial" w:hAnsi="Arial" w:cs="Arial"/>
        </w:rPr>
        <w:t xml:space="preserve"> potencias de la riqueza. </w:t>
      </w:r>
      <w:r w:rsidR="004F1ED4" w:rsidRPr="00416717">
        <w:rPr>
          <w:rFonts w:ascii="Arial" w:hAnsi="Arial" w:cs="Arial"/>
        </w:rPr>
        <w:t>Y cuanto mayor</w:t>
      </w:r>
      <w:r w:rsidR="008C48B4" w:rsidRPr="00416717">
        <w:rPr>
          <w:rFonts w:ascii="Arial" w:hAnsi="Arial" w:cs="Arial"/>
        </w:rPr>
        <w:t xml:space="preserve"> es el ejército industrial de reserva en proporción al ejército obrero act</w:t>
      </w:r>
      <w:r w:rsidR="004F1ED4" w:rsidRPr="00416717">
        <w:rPr>
          <w:rFonts w:ascii="Arial" w:hAnsi="Arial" w:cs="Arial"/>
        </w:rPr>
        <w:t xml:space="preserve">ivo más se extiende la masa de </w:t>
      </w:r>
      <w:r w:rsidR="008C48B4" w:rsidRPr="00416717">
        <w:rPr>
          <w:rFonts w:ascii="Arial" w:hAnsi="Arial" w:cs="Arial"/>
        </w:rPr>
        <w:t xml:space="preserve">superpoblación consolidada, cuya miseria se halla en razón inversa a los tormentos de </w:t>
      </w:r>
      <w:r w:rsidR="004F1ED4" w:rsidRPr="00416717">
        <w:rPr>
          <w:rFonts w:ascii="Arial" w:hAnsi="Arial" w:cs="Arial"/>
        </w:rPr>
        <w:t>su trabajo. Y</w:t>
      </w:r>
      <w:r w:rsidR="008C48B4" w:rsidRPr="00416717">
        <w:rPr>
          <w:rFonts w:ascii="Arial" w:hAnsi="Arial" w:cs="Arial"/>
        </w:rPr>
        <w:t xml:space="preserve"> finalmente, cuanto más crece la miseria dentro de la clase obrera y el </w:t>
      </w:r>
      <w:r w:rsidR="004F1ED4" w:rsidRPr="00416717">
        <w:rPr>
          <w:rFonts w:ascii="Arial" w:hAnsi="Arial" w:cs="Arial"/>
        </w:rPr>
        <w:t>ejército</w:t>
      </w:r>
      <w:r w:rsidR="008C48B4" w:rsidRPr="00416717">
        <w:rPr>
          <w:rFonts w:ascii="Arial" w:hAnsi="Arial" w:cs="Arial"/>
        </w:rPr>
        <w:t xml:space="preserve"> industrial de reserva, más crece también el pauperismo oficial. </w:t>
      </w:r>
      <w:r w:rsidR="004F1ED4" w:rsidRPr="00416717">
        <w:rPr>
          <w:rFonts w:ascii="Arial" w:hAnsi="Arial" w:cs="Arial"/>
        </w:rPr>
        <w:t>Tal es la ley</w:t>
      </w:r>
      <w:r w:rsidR="008C48B4" w:rsidRPr="00416717">
        <w:rPr>
          <w:rFonts w:ascii="Arial" w:hAnsi="Arial" w:cs="Arial"/>
        </w:rPr>
        <w:t xml:space="preserve"> general absoluta de acumulación capitalista, una ley que como todas las demás, se ve modificada en su </w:t>
      </w:r>
      <w:r w:rsidR="004F1ED4" w:rsidRPr="00416717">
        <w:rPr>
          <w:rFonts w:ascii="Arial" w:hAnsi="Arial" w:cs="Arial"/>
        </w:rPr>
        <w:t>aplicación por</w:t>
      </w:r>
      <w:r w:rsidR="008C48B4" w:rsidRPr="00416717">
        <w:rPr>
          <w:rFonts w:ascii="Arial" w:hAnsi="Arial" w:cs="Arial"/>
        </w:rPr>
        <w:t xml:space="preserve"> una serie de circunstancias que no interesa analizar aquí.</w:t>
      </w:r>
      <w:r w:rsidR="003D2D9F" w:rsidRPr="00416717">
        <w:rPr>
          <w:rFonts w:ascii="Arial" w:hAnsi="Arial" w:cs="Arial"/>
        </w:rPr>
        <w:t>”</w:t>
      </w:r>
      <w:r w:rsidRPr="00416717">
        <w:rPr>
          <w:rFonts w:ascii="Arial" w:hAnsi="Arial" w:cs="Arial"/>
        </w:rPr>
        <w:t xml:space="preserve"> (Marx, C. 1867: </w:t>
      </w:r>
      <w:r w:rsidR="004F1ED4" w:rsidRPr="00416717">
        <w:rPr>
          <w:rFonts w:ascii="Arial" w:hAnsi="Arial" w:cs="Arial"/>
        </w:rPr>
        <w:t>588)</w:t>
      </w:r>
    </w:p>
    <w:p w:rsidR="003D2D9F" w:rsidRPr="00416717" w:rsidRDefault="003D2D9F" w:rsidP="00416717">
      <w:pPr>
        <w:spacing w:line="360" w:lineRule="auto"/>
        <w:jc w:val="both"/>
        <w:rPr>
          <w:rFonts w:ascii="Arial" w:hAnsi="Arial" w:cs="Arial"/>
        </w:rPr>
      </w:pPr>
    </w:p>
    <w:p w:rsidR="003D2D9F" w:rsidRPr="00416717" w:rsidRDefault="004F1ED4" w:rsidP="00416717">
      <w:pPr>
        <w:spacing w:line="360" w:lineRule="auto"/>
        <w:jc w:val="both"/>
        <w:rPr>
          <w:rFonts w:ascii="Arial" w:hAnsi="Arial" w:cs="Arial"/>
        </w:rPr>
      </w:pPr>
      <w:r w:rsidRPr="00416717">
        <w:rPr>
          <w:rFonts w:ascii="Arial" w:hAnsi="Arial" w:cs="Arial"/>
        </w:rPr>
        <w:t>En este texto Marx</w:t>
      </w:r>
      <w:r w:rsidR="008C48B4" w:rsidRPr="00416717">
        <w:rPr>
          <w:rFonts w:ascii="Arial" w:hAnsi="Arial" w:cs="Arial"/>
        </w:rPr>
        <w:t xml:space="preserve"> establece la relación existente entre la riqueza social</w:t>
      </w:r>
      <w:r w:rsidR="003D2D9F" w:rsidRPr="00416717">
        <w:rPr>
          <w:rFonts w:ascii="Arial" w:hAnsi="Arial" w:cs="Arial"/>
        </w:rPr>
        <w:t>, el capital</w:t>
      </w:r>
      <w:r w:rsidR="008C48B4" w:rsidRPr="00416717">
        <w:rPr>
          <w:rFonts w:ascii="Arial" w:hAnsi="Arial" w:cs="Arial"/>
        </w:rPr>
        <w:t>, la magnitud absoluta del proletariado y la capacidad productiva de su tr</w:t>
      </w:r>
      <w:r w:rsidR="00416717" w:rsidRPr="00416717">
        <w:rPr>
          <w:rFonts w:ascii="Arial" w:hAnsi="Arial" w:cs="Arial"/>
        </w:rPr>
        <w:t xml:space="preserve">abajo </w:t>
      </w:r>
      <w:r w:rsidR="003D2D9F" w:rsidRPr="00416717">
        <w:rPr>
          <w:rFonts w:ascii="Arial" w:hAnsi="Arial" w:cs="Arial"/>
        </w:rPr>
        <w:t>en contraposición</w:t>
      </w:r>
      <w:r w:rsidR="008C48B4" w:rsidRPr="00416717">
        <w:rPr>
          <w:rFonts w:ascii="Arial" w:hAnsi="Arial" w:cs="Arial"/>
        </w:rPr>
        <w:t xml:space="preserve"> al incremento del </w:t>
      </w:r>
      <w:r w:rsidR="003D2D9F" w:rsidRPr="00416717">
        <w:rPr>
          <w:rFonts w:ascii="Arial" w:hAnsi="Arial" w:cs="Arial"/>
        </w:rPr>
        <w:t>ejército</w:t>
      </w:r>
      <w:r w:rsidR="008C48B4" w:rsidRPr="00416717">
        <w:rPr>
          <w:rFonts w:ascii="Arial" w:hAnsi="Arial" w:cs="Arial"/>
        </w:rPr>
        <w:t xml:space="preserve"> industrial de reserva</w:t>
      </w:r>
      <w:r w:rsidR="003D2D9F" w:rsidRPr="00416717">
        <w:rPr>
          <w:rFonts w:ascii="Arial" w:hAnsi="Arial" w:cs="Arial"/>
        </w:rPr>
        <w:t>.</w:t>
      </w:r>
    </w:p>
    <w:p w:rsidR="003D2D9F" w:rsidRPr="00416717" w:rsidRDefault="003D2D9F" w:rsidP="00416717">
      <w:pPr>
        <w:spacing w:line="360" w:lineRule="auto"/>
        <w:jc w:val="both"/>
        <w:rPr>
          <w:rFonts w:ascii="Arial" w:hAnsi="Arial" w:cs="Arial"/>
        </w:rPr>
      </w:pPr>
    </w:p>
    <w:p w:rsidR="001376EB" w:rsidRPr="00416717" w:rsidRDefault="003D2D9F" w:rsidP="00416717">
      <w:pPr>
        <w:spacing w:line="360" w:lineRule="auto"/>
        <w:jc w:val="both"/>
        <w:rPr>
          <w:rFonts w:ascii="Arial" w:hAnsi="Arial" w:cs="Arial"/>
        </w:rPr>
      </w:pPr>
      <w:r w:rsidRPr="00416717">
        <w:rPr>
          <w:rFonts w:ascii="Arial" w:hAnsi="Arial" w:cs="Arial"/>
        </w:rPr>
        <w:t>E</w:t>
      </w:r>
      <w:r w:rsidR="008C48B4" w:rsidRPr="00416717">
        <w:rPr>
          <w:rFonts w:ascii="Arial" w:hAnsi="Arial" w:cs="Arial"/>
        </w:rPr>
        <w:t>n la lógica de</w:t>
      </w:r>
      <w:r w:rsidR="001376EB" w:rsidRPr="00416717">
        <w:rPr>
          <w:rFonts w:ascii="Arial" w:hAnsi="Arial" w:cs="Arial"/>
        </w:rPr>
        <w:t xml:space="preserve"> </w:t>
      </w:r>
      <w:r w:rsidR="008C48B4" w:rsidRPr="00416717">
        <w:rPr>
          <w:rFonts w:ascii="Arial" w:hAnsi="Arial" w:cs="Arial"/>
        </w:rPr>
        <w:t>l</w:t>
      </w:r>
      <w:r w:rsidR="001376EB" w:rsidRPr="00416717">
        <w:rPr>
          <w:rFonts w:ascii="Arial" w:hAnsi="Arial" w:cs="Arial"/>
        </w:rPr>
        <w:t xml:space="preserve">os autores del trabajo, </w:t>
      </w:r>
      <w:r w:rsidR="008C48B4" w:rsidRPr="00416717">
        <w:rPr>
          <w:rFonts w:ascii="Arial" w:hAnsi="Arial" w:cs="Arial"/>
        </w:rPr>
        <w:t>esta categoría tiene un lugar central en el análisis de las consecuencias que trae la acumulación para la clase obrera</w:t>
      </w:r>
      <w:r w:rsidRPr="00416717">
        <w:rPr>
          <w:rFonts w:ascii="Arial" w:hAnsi="Arial" w:cs="Arial"/>
        </w:rPr>
        <w:t>: e</w:t>
      </w:r>
      <w:r w:rsidR="008C48B4" w:rsidRPr="00416717">
        <w:rPr>
          <w:rFonts w:ascii="Arial" w:hAnsi="Arial" w:cs="Arial"/>
        </w:rPr>
        <w:t>l obrero se ve desplazado producto del incremento de la productividad de su propio trabajo</w:t>
      </w:r>
      <w:r w:rsidRPr="00416717">
        <w:rPr>
          <w:rFonts w:ascii="Arial" w:hAnsi="Arial" w:cs="Arial"/>
        </w:rPr>
        <w:t>. L</w:t>
      </w:r>
      <w:r w:rsidR="008C48B4" w:rsidRPr="00416717">
        <w:rPr>
          <w:rFonts w:ascii="Arial" w:hAnsi="Arial" w:cs="Arial"/>
        </w:rPr>
        <w:t xml:space="preserve">a categoría de ejercito industrial de reserva es propia del capitalismo y constituye una necesidad, ya que en el proceso de acumulación el capital requiere de fuerza de trabajo disponible en el proceso de expansión, además este es un instrumento de presión sobre el ejército obrero activo el </w:t>
      </w:r>
      <w:r w:rsidR="008C48B4" w:rsidRPr="00416717">
        <w:rPr>
          <w:rFonts w:ascii="Arial" w:hAnsi="Arial" w:cs="Arial"/>
        </w:rPr>
        <w:lastRenderedPageBreak/>
        <w:t xml:space="preserve">cual tiene que cargar sobre sus hombros al ejército de desempleados y someterse a </w:t>
      </w:r>
      <w:r w:rsidR="004F1ED4" w:rsidRPr="00416717">
        <w:rPr>
          <w:rFonts w:ascii="Arial" w:hAnsi="Arial" w:cs="Arial"/>
        </w:rPr>
        <w:t>las exigencias</w:t>
      </w:r>
      <w:r w:rsidR="008C48B4" w:rsidRPr="00416717">
        <w:rPr>
          <w:rFonts w:ascii="Arial" w:hAnsi="Arial" w:cs="Arial"/>
        </w:rPr>
        <w:t xml:space="preserve"> del capital</w:t>
      </w:r>
      <w:r w:rsidRPr="00416717">
        <w:rPr>
          <w:rFonts w:ascii="Arial" w:hAnsi="Arial" w:cs="Arial"/>
        </w:rPr>
        <w:t>. L</w:t>
      </w:r>
      <w:r w:rsidR="008C48B4" w:rsidRPr="00416717">
        <w:rPr>
          <w:rFonts w:ascii="Arial" w:hAnsi="Arial" w:cs="Arial"/>
        </w:rPr>
        <w:t>os capitalistas pueden imponer salarios por debajo del valor de la fuerza de trabajo.</w:t>
      </w:r>
    </w:p>
    <w:p w:rsidR="00A7638F" w:rsidRPr="00416717" w:rsidRDefault="001376EB" w:rsidP="00416717">
      <w:pPr>
        <w:spacing w:line="360" w:lineRule="auto"/>
        <w:jc w:val="both"/>
        <w:rPr>
          <w:rFonts w:ascii="Arial" w:hAnsi="Arial" w:cs="Arial"/>
        </w:rPr>
      </w:pPr>
      <w:r w:rsidRPr="00416717">
        <w:rPr>
          <w:rFonts w:ascii="Arial" w:hAnsi="Arial" w:cs="Arial"/>
        </w:rPr>
        <w:t xml:space="preserve"> </w:t>
      </w:r>
    </w:p>
    <w:p w:rsidR="003D2D9F" w:rsidRPr="00416717" w:rsidRDefault="004F1ED4" w:rsidP="00416717">
      <w:pPr>
        <w:spacing w:line="360" w:lineRule="auto"/>
        <w:jc w:val="both"/>
        <w:rPr>
          <w:rFonts w:ascii="Arial" w:hAnsi="Arial" w:cs="Arial"/>
        </w:rPr>
      </w:pPr>
      <w:r w:rsidRPr="00416717">
        <w:rPr>
          <w:rFonts w:ascii="Arial" w:hAnsi="Arial" w:cs="Arial"/>
        </w:rPr>
        <w:t>Cuando Marx</w:t>
      </w:r>
      <w:r w:rsidR="003D2D9F" w:rsidRPr="00416717">
        <w:rPr>
          <w:rFonts w:ascii="Arial" w:hAnsi="Arial" w:cs="Arial"/>
        </w:rPr>
        <w:t xml:space="preserve"> expresa </w:t>
      </w:r>
      <w:r w:rsidRPr="00416717">
        <w:rPr>
          <w:rFonts w:ascii="Arial" w:hAnsi="Arial" w:cs="Arial"/>
        </w:rPr>
        <w:t>que cuanto</w:t>
      </w:r>
      <w:r w:rsidR="008C48B4" w:rsidRPr="00416717">
        <w:rPr>
          <w:rFonts w:ascii="Arial" w:hAnsi="Arial" w:cs="Arial"/>
        </w:rPr>
        <w:t xml:space="preserve"> mayor es el ejército industrial de reserva en proporción al ejército obrero activo, más se extiende la masa de superpoblación consolidada, cuya miseria se halla en razón inversa a los tormentos de su trabajo</w:t>
      </w:r>
      <w:r w:rsidR="003D2D9F" w:rsidRPr="00416717">
        <w:rPr>
          <w:rFonts w:ascii="Arial" w:hAnsi="Arial" w:cs="Arial"/>
        </w:rPr>
        <w:t>. I</w:t>
      </w:r>
      <w:r w:rsidR="008C48B4" w:rsidRPr="00416717">
        <w:rPr>
          <w:rFonts w:ascii="Arial" w:hAnsi="Arial" w:cs="Arial"/>
        </w:rPr>
        <w:t>ntroduce una categoría nueva, superpoblación consolidada, el ejército industria</w:t>
      </w:r>
      <w:r w:rsidRPr="00416717">
        <w:rPr>
          <w:rFonts w:ascii="Arial" w:hAnsi="Arial" w:cs="Arial"/>
        </w:rPr>
        <w:t>l de reserva es parte de esta, ya que aquella es más amplia,</w:t>
      </w:r>
      <w:r w:rsidR="008C48B4" w:rsidRPr="00416717">
        <w:rPr>
          <w:rFonts w:ascii="Arial" w:hAnsi="Arial" w:cs="Arial"/>
        </w:rPr>
        <w:t xml:space="preserve"> dentro de ella hay personas que ya no van a ser empleabas, pero presionan al ejército obrero activo, ya no tienen perspectivas</w:t>
      </w:r>
      <w:r w:rsidR="003D2D9F" w:rsidRPr="00416717">
        <w:rPr>
          <w:rFonts w:ascii="Arial" w:hAnsi="Arial" w:cs="Arial"/>
        </w:rPr>
        <w:t>.</w:t>
      </w:r>
    </w:p>
    <w:p w:rsidR="003D2D9F" w:rsidRPr="00416717" w:rsidRDefault="003D2D9F" w:rsidP="00416717">
      <w:pPr>
        <w:spacing w:line="360" w:lineRule="auto"/>
        <w:jc w:val="both"/>
        <w:rPr>
          <w:rFonts w:ascii="Arial" w:hAnsi="Arial" w:cs="Arial"/>
        </w:rPr>
      </w:pPr>
    </w:p>
    <w:p w:rsidR="003D2D9F" w:rsidRPr="00416717" w:rsidRDefault="003D2D9F" w:rsidP="00416717">
      <w:pPr>
        <w:spacing w:line="360" w:lineRule="auto"/>
        <w:jc w:val="both"/>
        <w:rPr>
          <w:rFonts w:ascii="Arial" w:hAnsi="Arial" w:cs="Arial"/>
        </w:rPr>
      </w:pPr>
      <w:r w:rsidRPr="00416717">
        <w:rPr>
          <w:rFonts w:ascii="Arial" w:hAnsi="Arial" w:cs="Arial"/>
        </w:rPr>
        <w:t>L</w:t>
      </w:r>
      <w:r w:rsidR="008C48B4" w:rsidRPr="00416717">
        <w:rPr>
          <w:rFonts w:ascii="Arial" w:hAnsi="Arial" w:cs="Arial"/>
        </w:rPr>
        <w:t>a miseria de la superpoblación se halla en razón inversa a los tormentos de su trabajo, de aquí se infiere que a medida que se eleva el empleo, crece el tormento de trabajo en el ejército de obreros activos</w:t>
      </w:r>
      <w:r w:rsidRPr="00416717">
        <w:rPr>
          <w:rFonts w:ascii="Arial" w:hAnsi="Arial" w:cs="Arial"/>
        </w:rPr>
        <w:t>,</w:t>
      </w:r>
      <w:r w:rsidR="008C48B4" w:rsidRPr="00416717">
        <w:rPr>
          <w:rFonts w:ascii="Arial" w:hAnsi="Arial" w:cs="Arial"/>
        </w:rPr>
        <w:t xml:space="preserve"> pero debe</w:t>
      </w:r>
      <w:r w:rsidRPr="00416717">
        <w:rPr>
          <w:rFonts w:ascii="Arial" w:hAnsi="Arial" w:cs="Arial"/>
        </w:rPr>
        <w:t>n</w:t>
      </w:r>
      <w:r w:rsidR="008C48B4" w:rsidRPr="00416717">
        <w:rPr>
          <w:rFonts w:ascii="Arial" w:hAnsi="Arial" w:cs="Arial"/>
        </w:rPr>
        <w:t xml:space="preserve"> decrecer los tormentos de la miseria</w:t>
      </w:r>
      <w:r w:rsidRPr="00416717">
        <w:rPr>
          <w:rFonts w:ascii="Arial" w:hAnsi="Arial" w:cs="Arial"/>
        </w:rPr>
        <w:t xml:space="preserve">. </w:t>
      </w:r>
    </w:p>
    <w:p w:rsidR="003D2D9F" w:rsidRPr="00416717" w:rsidRDefault="003D2D9F" w:rsidP="00416717">
      <w:pPr>
        <w:spacing w:line="360" w:lineRule="auto"/>
        <w:jc w:val="both"/>
        <w:rPr>
          <w:rFonts w:ascii="Arial" w:hAnsi="Arial" w:cs="Arial"/>
        </w:rPr>
      </w:pPr>
    </w:p>
    <w:p w:rsidR="008C48B4" w:rsidRPr="00416717" w:rsidRDefault="003D2D9F" w:rsidP="00416717">
      <w:pPr>
        <w:spacing w:line="360" w:lineRule="auto"/>
        <w:jc w:val="both"/>
        <w:rPr>
          <w:rFonts w:ascii="Arial" w:hAnsi="Arial" w:cs="Arial"/>
        </w:rPr>
      </w:pPr>
      <w:r w:rsidRPr="00416717">
        <w:rPr>
          <w:rFonts w:ascii="Arial" w:hAnsi="Arial" w:cs="Arial"/>
        </w:rPr>
        <w:t>E</w:t>
      </w:r>
      <w:r w:rsidR="008C48B4" w:rsidRPr="00416717">
        <w:rPr>
          <w:rFonts w:ascii="Arial" w:hAnsi="Arial" w:cs="Arial"/>
        </w:rPr>
        <w:t>n el caso de la superpoblación, prevalecen los tormentos de miseria y no los tormentos de trabajo, los cuales son acuciantes en el de obreros activos</w:t>
      </w:r>
      <w:r w:rsidRPr="00416717">
        <w:rPr>
          <w:rFonts w:ascii="Arial" w:hAnsi="Arial" w:cs="Arial"/>
        </w:rPr>
        <w:t>. L</w:t>
      </w:r>
      <w:r w:rsidR="008C48B4" w:rsidRPr="00416717">
        <w:rPr>
          <w:rFonts w:ascii="Arial" w:hAnsi="Arial" w:cs="Arial"/>
        </w:rPr>
        <w:t>a super</w:t>
      </w:r>
      <w:r w:rsidRPr="00416717">
        <w:rPr>
          <w:rFonts w:ascii="Arial" w:hAnsi="Arial" w:cs="Arial"/>
        </w:rPr>
        <w:t>p</w:t>
      </w:r>
      <w:r w:rsidR="008C48B4" w:rsidRPr="00416717">
        <w:rPr>
          <w:rFonts w:ascii="Arial" w:hAnsi="Arial" w:cs="Arial"/>
        </w:rPr>
        <w:t>oblación no tiene tormentos de trabajo porque carece de empleo, pero tiene tormentos de miseria, de aquí la relación inversa entre tormentos de trabajo y tormentos de miseria</w:t>
      </w:r>
      <w:r w:rsidRPr="00416717">
        <w:rPr>
          <w:rFonts w:ascii="Arial" w:hAnsi="Arial" w:cs="Arial"/>
        </w:rPr>
        <w:t xml:space="preserve">; </w:t>
      </w:r>
      <w:r w:rsidR="008C48B4" w:rsidRPr="00416717">
        <w:rPr>
          <w:rFonts w:ascii="Arial" w:hAnsi="Arial" w:cs="Arial"/>
        </w:rPr>
        <w:t>pero la miseria de la superpoblación también incide directamente en la miseria del ejército obrero activo desde el punto de vista de</w:t>
      </w:r>
      <w:r w:rsidR="002317E4" w:rsidRPr="00416717">
        <w:rPr>
          <w:rFonts w:ascii="Arial" w:hAnsi="Arial" w:cs="Arial"/>
        </w:rPr>
        <w:t xml:space="preserve"> Marx</w:t>
      </w:r>
      <w:r w:rsidR="008C48B4" w:rsidRPr="00416717">
        <w:rPr>
          <w:rFonts w:ascii="Arial" w:hAnsi="Arial" w:cs="Arial"/>
        </w:rPr>
        <w:t>, porque la superpoblación la carga</w:t>
      </w:r>
      <w:r w:rsidRPr="00416717">
        <w:rPr>
          <w:rFonts w:ascii="Arial" w:hAnsi="Arial" w:cs="Arial"/>
        </w:rPr>
        <w:t>. E</w:t>
      </w:r>
      <w:r w:rsidR="008C48B4" w:rsidRPr="00416717">
        <w:rPr>
          <w:rFonts w:ascii="Arial" w:hAnsi="Arial" w:cs="Arial"/>
        </w:rPr>
        <w:t>l ejército obrero activo, presiona y por tanto el capitalista establece condiciones más duras de trabajo y salarios más bajos.</w:t>
      </w:r>
    </w:p>
    <w:p w:rsidR="00A7638F" w:rsidRPr="00416717" w:rsidRDefault="00A7638F" w:rsidP="00416717">
      <w:pPr>
        <w:spacing w:line="360" w:lineRule="auto"/>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t xml:space="preserve">Marx </w:t>
      </w:r>
      <w:r w:rsidR="004F1ED4" w:rsidRPr="00416717">
        <w:rPr>
          <w:rFonts w:ascii="Arial" w:hAnsi="Arial" w:cs="Arial"/>
        </w:rPr>
        <w:t>reconoció que</w:t>
      </w:r>
      <w:r w:rsidRPr="00416717">
        <w:rPr>
          <w:rFonts w:ascii="Arial" w:hAnsi="Arial" w:cs="Arial"/>
        </w:rPr>
        <w:t xml:space="preserve"> mientras más crece la miseria dentro de la clase obrera, sin hacer distinción entre empleados y desempleados, más crece también el pauperismo oficial, aunque ciertas circunstancias pueden modificar la acción de la </w:t>
      </w:r>
      <w:r w:rsidR="004F1ED4" w:rsidRPr="00416717">
        <w:rPr>
          <w:rFonts w:ascii="Arial" w:hAnsi="Arial" w:cs="Arial"/>
        </w:rPr>
        <w:t>ley, es</w:t>
      </w:r>
      <w:r w:rsidRPr="00416717">
        <w:rPr>
          <w:rFonts w:ascii="Arial" w:hAnsi="Arial" w:cs="Arial"/>
        </w:rPr>
        <w:t xml:space="preserve"> una tendencia general del sistema.</w:t>
      </w:r>
    </w:p>
    <w:p w:rsidR="00A7638F" w:rsidRPr="00416717" w:rsidRDefault="00A7638F" w:rsidP="00416717">
      <w:pPr>
        <w:spacing w:line="360" w:lineRule="auto"/>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lastRenderedPageBreak/>
        <w:t>En el análisis de este texto se relaciona</w:t>
      </w:r>
      <w:r w:rsidR="003D2D9F" w:rsidRPr="00416717">
        <w:rPr>
          <w:rFonts w:ascii="Arial" w:hAnsi="Arial" w:cs="Arial"/>
        </w:rPr>
        <w:t>n</w:t>
      </w:r>
      <w:r w:rsidRPr="00416717">
        <w:rPr>
          <w:rFonts w:ascii="Arial" w:hAnsi="Arial" w:cs="Arial"/>
        </w:rPr>
        <w:t xml:space="preserve"> varias categorías</w:t>
      </w:r>
      <w:r w:rsidR="003D2D9F" w:rsidRPr="00416717">
        <w:rPr>
          <w:rFonts w:ascii="Arial" w:hAnsi="Arial" w:cs="Arial"/>
        </w:rPr>
        <w:t>:</w:t>
      </w:r>
      <w:r w:rsidRPr="00416717">
        <w:rPr>
          <w:rFonts w:ascii="Arial" w:hAnsi="Arial" w:cs="Arial"/>
        </w:rPr>
        <w:t xml:space="preserve"> riqueza social, capital en funciones, proletariado, productividad del trabajo, ejército industrial de reserva, </w:t>
      </w:r>
      <w:r w:rsidR="004F1ED4" w:rsidRPr="00416717">
        <w:rPr>
          <w:rFonts w:ascii="Arial" w:hAnsi="Arial" w:cs="Arial"/>
        </w:rPr>
        <w:t>superpoblación</w:t>
      </w:r>
      <w:r w:rsidRPr="00416717">
        <w:rPr>
          <w:rFonts w:ascii="Arial" w:hAnsi="Arial" w:cs="Arial"/>
        </w:rPr>
        <w:t xml:space="preserve"> relativa, pauperismo oficial.</w:t>
      </w:r>
    </w:p>
    <w:p w:rsidR="00A7638F" w:rsidRPr="00416717" w:rsidRDefault="00A7638F" w:rsidP="00416717">
      <w:pPr>
        <w:spacing w:line="360" w:lineRule="auto"/>
        <w:jc w:val="both"/>
        <w:rPr>
          <w:rFonts w:ascii="Arial" w:hAnsi="Arial" w:cs="Arial"/>
        </w:rPr>
      </w:pPr>
    </w:p>
    <w:p w:rsidR="008C48B4" w:rsidRPr="00416717" w:rsidRDefault="002D3AC6" w:rsidP="00416717">
      <w:pPr>
        <w:spacing w:line="360" w:lineRule="auto"/>
        <w:jc w:val="both"/>
        <w:rPr>
          <w:rFonts w:ascii="Arial" w:hAnsi="Arial" w:cs="Arial"/>
        </w:rPr>
      </w:pPr>
      <w:r w:rsidRPr="00416717">
        <w:rPr>
          <w:rFonts w:ascii="Arial" w:hAnsi="Arial" w:cs="Arial"/>
        </w:rPr>
        <w:t xml:space="preserve">Continuaba </w:t>
      </w:r>
      <w:r w:rsidR="008C48B4" w:rsidRPr="00416717">
        <w:rPr>
          <w:rFonts w:ascii="Arial" w:hAnsi="Arial" w:cs="Arial"/>
        </w:rPr>
        <w:t>Marx</w:t>
      </w:r>
      <w:r w:rsidR="00443468" w:rsidRPr="00416717">
        <w:rPr>
          <w:rFonts w:ascii="Arial" w:hAnsi="Arial" w:cs="Arial"/>
        </w:rPr>
        <w:t xml:space="preserve"> afirma</w:t>
      </w:r>
      <w:r w:rsidRPr="00416717">
        <w:rPr>
          <w:rFonts w:ascii="Arial" w:hAnsi="Arial" w:cs="Arial"/>
        </w:rPr>
        <w:t>ndo</w:t>
      </w:r>
      <w:r w:rsidR="00443468" w:rsidRPr="00416717">
        <w:rPr>
          <w:rFonts w:ascii="Arial" w:hAnsi="Arial" w:cs="Arial"/>
        </w:rPr>
        <w:t xml:space="preserve"> que: “…</w:t>
      </w:r>
      <w:r w:rsidR="008C48B4" w:rsidRPr="00416717">
        <w:rPr>
          <w:rFonts w:ascii="Arial" w:hAnsi="Arial" w:cs="Arial"/>
        </w:rPr>
        <w:t>la  ley  según la cual, gracias a los progresos  hechos por la productividad  del  trabajo social, puede ponerse en movimiento una masa cada vez mayor de  medios de producción  con un desgaste cada vez menor de fuerza humana es una ley que, dentro del régimen capitalista, en que los obreros no emplean los instrumentos de trabajo sino que son estos los que emplean a los obreros, se trueca en otra: la que cuanto mayor es la fuerza productiva del trabajo y mayor por tanto, la presión ejercida por el obrero  sobre los instrumentos que maneja, más precaria es su condición de vida: la venta  de la propia fuerza de trabajo para incrementar la  riqueza de otro o alimentar el incremento del capital, es  decir, que el rápido desarrollo de los medios de producción y de la productividad del trabajo, así como de la  población productiva, se trueca capitalistamente, en lo contrario: en que la población obrera crece siempre más rápidamente que la necesidad de explotación del capital</w:t>
      </w:r>
      <w:r w:rsidR="00443468" w:rsidRPr="00416717">
        <w:rPr>
          <w:rFonts w:ascii="Arial" w:hAnsi="Arial" w:cs="Arial"/>
        </w:rPr>
        <w:t>”</w:t>
      </w:r>
      <w:r w:rsidRPr="00416717">
        <w:rPr>
          <w:rFonts w:ascii="Arial" w:hAnsi="Arial" w:cs="Arial"/>
        </w:rPr>
        <w:t xml:space="preserve"> (Marx, C. 1867: 588-589)</w:t>
      </w:r>
    </w:p>
    <w:p w:rsidR="00A7638F" w:rsidRPr="00416717" w:rsidRDefault="00A7638F" w:rsidP="00416717">
      <w:pPr>
        <w:spacing w:line="360" w:lineRule="auto"/>
        <w:jc w:val="both"/>
        <w:rPr>
          <w:rFonts w:ascii="Arial" w:hAnsi="Arial" w:cs="Arial"/>
        </w:rPr>
      </w:pPr>
    </w:p>
    <w:p w:rsidR="004F519F" w:rsidRPr="00416717" w:rsidRDefault="008C48B4" w:rsidP="00416717">
      <w:pPr>
        <w:spacing w:line="360" w:lineRule="auto"/>
        <w:jc w:val="both"/>
        <w:rPr>
          <w:rFonts w:ascii="Arial" w:hAnsi="Arial" w:cs="Arial"/>
        </w:rPr>
      </w:pPr>
      <w:r w:rsidRPr="00416717">
        <w:rPr>
          <w:rFonts w:ascii="Arial" w:hAnsi="Arial" w:cs="Arial"/>
        </w:rPr>
        <w:t xml:space="preserve">Este texto es reiterativo, parte de la ley universal del aumento </w:t>
      </w:r>
      <w:r w:rsidR="00443468" w:rsidRPr="00416717">
        <w:rPr>
          <w:rFonts w:ascii="Arial" w:hAnsi="Arial" w:cs="Arial"/>
        </w:rPr>
        <w:t>de la productividad del trabajo. E</w:t>
      </w:r>
      <w:r w:rsidRPr="00416717">
        <w:rPr>
          <w:rFonts w:ascii="Arial" w:hAnsi="Arial" w:cs="Arial"/>
        </w:rPr>
        <w:t>n las condiciones del capitalismo</w:t>
      </w:r>
      <w:r w:rsidR="00443468" w:rsidRPr="00416717">
        <w:rPr>
          <w:rFonts w:ascii="Arial" w:hAnsi="Arial" w:cs="Arial"/>
        </w:rPr>
        <w:t>,</w:t>
      </w:r>
      <w:r w:rsidRPr="00416717">
        <w:rPr>
          <w:rFonts w:ascii="Arial" w:hAnsi="Arial" w:cs="Arial"/>
        </w:rPr>
        <w:t xml:space="preserve"> el aumento de la productividad del trabajo contradictoriamente afect</w:t>
      </w:r>
      <w:r w:rsidR="00F6667A" w:rsidRPr="00416717">
        <w:rPr>
          <w:rFonts w:ascii="Arial" w:hAnsi="Arial" w:cs="Arial"/>
        </w:rPr>
        <w:t>a a la clase social que trabaja</w:t>
      </w:r>
      <w:r w:rsidRPr="00416717">
        <w:rPr>
          <w:rFonts w:ascii="Arial" w:hAnsi="Arial" w:cs="Arial"/>
        </w:rPr>
        <w:t xml:space="preserve"> ya que genera su excedente relativo</w:t>
      </w:r>
      <w:r w:rsidR="00443468" w:rsidRPr="00416717">
        <w:rPr>
          <w:rFonts w:ascii="Arial" w:hAnsi="Arial" w:cs="Arial"/>
        </w:rPr>
        <w:t xml:space="preserve">. </w:t>
      </w:r>
    </w:p>
    <w:p w:rsidR="004F519F" w:rsidRPr="00416717" w:rsidRDefault="004F519F" w:rsidP="00416717">
      <w:pPr>
        <w:spacing w:line="360" w:lineRule="auto"/>
        <w:jc w:val="both"/>
        <w:rPr>
          <w:rFonts w:ascii="Arial" w:hAnsi="Arial" w:cs="Arial"/>
        </w:rPr>
      </w:pPr>
    </w:p>
    <w:p w:rsidR="008C48B4" w:rsidRPr="00416717" w:rsidRDefault="00443468" w:rsidP="00416717">
      <w:pPr>
        <w:spacing w:line="360" w:lineRule="auto"/>
        <w:jc w:val="both"/>
        <w:rPr>
          <w:rFonts w:ascii="Arial" w:hAnsi="Arial" w:cs="Arial"/>
        </w:rPr>
      </w:pPr>
      <w:r w:rsidRPr="00416717">
        <w:rPr>
          <w:rFonts w:ascii="Arial" w:hAnsi="Arial" w:cs="Arial"/>
        </w:rPr>
        <w:t>E</w:t>
      </w:r>
      <w:r w:rsidR="008C48B4" w:rsidRPr="00416717">
        <w:rPr>
          <w:rFonts w:ascii="Arial" w:hAnsi="Arial" w:cs="Arial"/>
        </w:rPr>
        <w:t>sta</w:t>
      </w:r>
      <w:r w:rsidRPr="00416717">
        <w:rPr>
          <w:rFonts w:ascii="Arial" w:hAnsi="Arial" w:cs="Arial"/>
        </w:rPr>
        <w:t xml:space="preserve"> concepción</w:t>
      </w:r>
      <w:r w:rsidR="008C48B4" w:rsidRPr="00416717">
        <w:rPr>
          <w:rFonts w:ascii="Arial" w:hAnsi="Arial" w:cs="Arial"/>
        </w:rPr>
        <w:t xml:space="preserve"> fue expuesta con má</w:t>
      </w:r>
      <w:r w:rsidR="004F519F" w:rsidRPr="00416717">
        <w:rPr>
          <w:rFonts w:ascii="Arial" w:hAnsi="Arial" w:cs="Arial"/>
        </w:rPr>
        <w:t>s detalle en textos anteriores: e</w:t>
      </w:r>
      <w:r w:rsidR="008C48B4" w:rsidRPr="00416717">
        <w:rPr>
          <w:rFonts w:ascii="Arial" w:hAnsi="Arial" w:cs="Arial"/>
        </w:rPr>
        <w:t>l incremento d</w:t>
      </w:r>
      <w:r w:rsidR="00F6667A" w:rsidRPr="00416717">
        <w:rPr>
          <w:rFonts w:ascii="Arial" w:hAnsi="Arial" w:cs="Arial"/>
        </w:rPr>
        <w:t xml:space="preserve">e la productividad del trabajo </w:t>
      </w:r>
      <w:r w:rsidR="008C48B4" w:rsidRPr="00416717">
        <w:rPr>
          <w:rFonts w:ascii="Arial" w:hAnsi="Arial" w:cs="Arial"/>
        </w:rPr>
        <w:t xml:space="preserve">como expresión de la efectividad del trabajo concreto y condicionado por el perfeccionamiento desde el punto de vista técnico, </w:t>
      </w:r>
      <w:r w:rsidR="004F519F" w:rsidRPr="00416717">
        <w:rPr>
          <w:rFonts w:ascii="Arial" w:hAnsi="Arial" w:cs="Arial"/>
        </w:rPr>
        <w:t>aunque</w:t>
      </w:r>
      <w:r w:rsidR="002317E4" w:rsidRPr="00416717">
        <w:rPr>
          <w:rFonts w:ascii="Arial" w:hAnsi="Arial" w:cs="Arial"/>
        </w:rPr>
        <w:t xml:space="preserve"> </w:t>
      </w:r>
      <w:r w:rsidR="008C48B4" w:rsidRPr="00416717">
        <w:rPr>
          <w:rFonts w:ascii="Arial" w:hAnsi="Arial" w:cs="Arial"/>
        </w:rPr>
        <w:t>hay otros factores que inciden en este proceso</w:t>
      </w:r>
      <w:r w:rsidR="004F519F" w:rsidRPr="00416717">
        <w:rPr>
          <w:rFonts w:ascii="Arial" w:hAnsi="Arial" w:cs="Arial"/>
        </w:rPr>
        <w:t>,</w:t>
      </w:r>
      <w:r w:rsidR="008C48B4" w:rsidRPr="00416717">
        <w:rPr>
          <w:rFonts w:ascii="Arial" w:hAnsi="Arial" w:cs="Arial"/>
        </w:rPr>
        <w:t xml:space="preserve"> genera ahorro de trabajo vivo y materializado, una parte de la fuerza de traba</w:t>
      </w:r>
      <w:r w:rsidR="00996267" w:rsidRPr="00416717">
        <w:rPr>
          <w:rFonts w:ascii="Arial" w:hAnsi="Arial" w:cs="Arial"/>
        </w:rPr>
        <w:t>jo es desplazada lo cual afecta</w:t>
      </w:r>
      <w:r w:rsidR="008C48B4" w:rsidRPr="00416717">
        <w:rPr>
          <w:rFonts w:ascii="Arial" w:hAnsi="Arial" w:cs="Arial"/>
        </w:rPr>
        <w:t xml:space="preserve"> la situación de la clase obrera.</w:t>
      </w:r>
    </w:p>
    <w:p w:rsidR="004F519F" w:rsidRPr="00416717" w:rsidRDefault="004F519F" w:rsidP="00416717">
      <w:pPr>
        <w:spacing w:line="360" w:lineRule="auto"/>
        <w:jc w:val="both"/>
        <w:rPr>
          <w:rFonts w:ascii="Arial" w:hAnsi="Arial" w:cs="Arial"/>
        </w:rPr>
      </w:pPr>
    </w:p>
    <w:p w:rsidR="00461713" w:rsidRPr="00416717" w:rsidRDefault="008C48B4" w:rsidP="00416717">
      <w:pPr>
        <w:spacing w:line="360" w:lineRule="auto"/>
        <w:jc w:val="both"/>
        <w:rPr>
          <w:rFonts w:ascii="Arial" w:hAnsi="Arial" w:cs="Arial"/>
        </w:rPr>
      </w:pPr>
      <w:r w:rsidRPr="00416717">
        <w:rPr>
          <w:rFonts w:ascii="Arial" w:hAnsi="Arial" w:cs="Arial"/>
        </w:rPr>
        <w:t>Concluye Marx</w:t>
      </w:r>
      <w:r w:rsidR="004F519F" w:rsidRPr="00416717">
        <w:rPr>
          <w:rFonts w:ascii="Arial" w:hAnsi="Arial" w:cs="Arial"/>
        </w:rPr>
        <w:t xml:space="preserve"> “</w:t>
      </w:r>
      <w:r w:rsidRPr="00416717">
        <w:rPr>
          <w:rFonts w:ascii="Arial" w:hAnsi="Arial" w:cs="Arial"/>
        </w:rPr>
        <w:t xml:space="preserve">(…) a medida que se acumula el capital, tiene necesariamente que empeorar la situación del obrero, cualquiera que sea su retribución, ya sea esta alta o baja. finalmente, la ley que mantiene siempre la superpoblación </w:t>
      </w:r>
      <w:r w:rsidRPr="00416717">
        <w:rPr>
          <w:rFonts w:ascii="Arial" w:hAnsi="Arial" w:cs="Arial"/>
        </w:rPr>
        <w:lastRenderedPageBreak/>
        <w:t xml:space="preserve">relativa o ejército industrial de reserva en equilibrio con el volumen e intensidad de </w:t>
      </w:r>
      <w:r w:rsidR="00996267" w:rsidRPr="00416717">
        <w:rPr>
          <w:rFonts w:ascii="Arial" w:hAnsi="Arial" w:cs="Arial"/>
        </w:rPr>
        <w:t>la acumulación</w:t>
      </w:r>
      <w:r w:rsidRPr="00416717">
        <w:rPr>
          <w:rFonts w:ascii="Arial" w:hAnsi="Arial" w:cs="Arial"/>
        </w:rPr>
        <w:t xml:space="preserve">, </w:t>
      </w:r>
      <w:r w:rsidR="00996267" w:rsidRPr="00416717">
        <w:rPr>
          <w:rFonts w:ascii="Arial" w:hAnsi="Arial" w:cs="Arial"/>
        </w:rPr>
        <w:t xml:space="preserve">mantiene al obrero encadenado al capital </w:t>
      </w:r>
      <w:r w:rsidRPr="00416717">
        <w:rPr>
          <w:rFonts w:ascii="Arial" w:hAnsi="Arial" w:cs="Arial"/>
        </w:rPr>
        <w:t>con grilletes más firmes que la</w:t>
      </w:r>
      <w:r w:rsidR="004F519F" w:rsidRPr="00416717">
        <w:rPr>
          <w:rFonts w:ascii="Arial" w:hAnsi="Arial" w:cs="Arial"/>
        </w:rPr>
        <w:t>s</w:t>
      </w:r>
      <w:r w:rsidRPr="00416717">
        <w:rPr>
          <w:rFonts w:ascii="Arial" w:hAnsi="Arial" w:cs="Arial"/>
        </w:rPr>
        <w:t xml:space="preserve"> cuñas de Vulcano con que Prometeo fue clavado en la roca, esta ley, determina una acumulación de miseria equivalente a la acumulac</w:t>
      </w:r>
      <w:r w:rsidR="00416717" w:rsidRPr="00416717">
        <w:rPr>
          <w:rFonts w:ascii="Arial" w:hAnsi="Arial" w:cs="Arial"/>
        </w:rPr>
        <w:t xml:space="preserve">ión de capital. Por eso lo que </w:t>
      </w:r>
      <w:r w:rsidR="008241CA">
        <w:rPr>
          <w:rFonts w:ascii="Arial" w:hAnsi="Arial" w:cs="Arial"/>
        </w:rPr>
        <w:t>en un polo es acumulación de</w:t>
      </w:r>
      <w:r w:rsidRPr="00416717">
        <w:rPr>
          <w:rFonts w:ascii="Arial" w:hAnsi="Arial" w:cs="Arial"/>
        </w:rPr>
        <w:t xml:space="preserve"> riqueza es, en el polo  contrario, es decir en la clase que crea su propio producto como capital, acumulación de miseria, tormentos de trabajo, de esclavitud, despotismo y de i</w:t>
      </w:r>
      <w:r w:rsidR="004F519F" w:rsidRPr="00416717">
        <w:rPr>
          <w:rFonts w:ascii="Arial" w:hAnsi="Arial" w:cs="Arial"/>
        </w:rPr>
        <w:t>gnorancia  y degradación moral.</w:t>
      </w:r>
      <w:r w:rsidR="00461713" w:rsidRPr="00416717">
        <w:rPr>
          <w:rFonts w:ascii="Arial" w:hAnsi="Arial" w:cs="Arial"/>
        </w:rPr>
        <w:t xml:space="preserve"> ” (Marx, C. 1867: 5</w:t>
      </w:r>
      <w:r w:rsidR="007D246D" w:rsidRPr="00416717">
        <w:rPr>
          <w:rFonts w:ascii="Arial" w:hAnsi="Arial" w:cs="Arial"/>
        </w:rPr>
        <w:t>60</w:t>
      </w:r>
      <w:r w:rsidR="00461713" w:rsidRPr="00416717">
        <w:rPr>
          <w:rFonts w:ascii="Arial" w:hAnsi="Arial" w:cs="Arial"/>
        </w:rPr>
        <w:t>)</w:t>
      </w:r>
    </w:p>
    <w:p w:rsidR="007D246D" w:rsidRPr="00416717" w:rsidRDefault="007D246D" w:rsidP="00416717">
      <w:pPr>
        <w:spacing w:line="360" w:lineRule="auto"/>
        <w:jc w:val="both"/>
        <w:rPr>
          <w:rFonts w:ascii="Arial" w:hAnsi="Arial" w:cs="Arial"/>
        </w:rPr>
      </w:pPr>
    </w:p>
    <w:p w:rsidR="004F519F" w:rsidRPr="00416717" w:rsidRDefault="008C48B4" w:rsidP="00416717">
      <w:pPr>
        <w:spacing w:line="360" w:lineRule="auto"/>
        <w:jc w:val="both"/>
        <w:rPr>
          <w:rFonts w:ascii="Arial" w:hAnsi="Arial" w:cs="Arial"/>
        </w:rPr>
      </w:pPr>
      <w:r w:rsidRPr="00416717">
        <w:rPr>
          <w:rFonts w:ascii="Arial" w:hAnsi="Arial" w:cs="Arial"/>
        </w:rPr>
        <w:t>Marx aclara que el empeoramiento de la situación de la clase obrera ocurre con independencia de la retribución</w:t>
      </w:r>
      <w:r w:rsidR="004F519F" w:rsidRPr="00416717">
        <w:rPr>
          <w:rFonts w:ascii="Arial" w:hAnsi="Arial" w:cs="Arial"/>
        </w:rPr>
        <w:t>. E</w:t>
      </w:r>
      <w:r w:rsidRPr="00416717">
        <w:rPr>
          <w:rFonts w:ascii="Arial" w:hAnsi="Arial" w:cs="Arial"/>
        </w:rPr>
        <w:t>l concepto de empeoramiento va más allá del proceso de distribución, incluye el sometimiento de la clase obrera al capital, la miseria es más amplia que la miseria física por eso aduce que determina una acumulación de miseria equiv</w:t>
      </w:r>
      <w:r w:rsidR="004F519F" w:rsidRPr="00416717">
        <w:rPr>
          <w:rFonts w:ascii="Arial" w:hAnsi="Arial" w:cs="Arial"/>
        </w:rPr>
        <w:t>alente a la riqueza del capital.</w:t>
      </w:r>
    </w:p>
    <w:p w:rsidR="004F519F" w:rsidRPr="00416717" w:rsidRDefault="004F519F" w:rsidP="00416717">
      <w:pPr>
        <w:spacing w:line="360" w:lineRule="auto"/>
        <w:jc w:val="both"/>
        <w:rPr>
          <w:rFonts w:ascii="Arial" w:hAnsi="Arial" w:cs="Arial"/>
        </w:rPr>
      </w:pPr>
    </w:p>
    <w:p w:rsidR="004F519F" w:rsidRPr="00416717" w:rsidRDefault="004F519F" w:rsidP="00416717">
      <w:pPr>
        <w:spacing w:line="360" w:lineRule="auto"/>
        <w:jc w:val="both"/>
        <w:rPr>
          <w:rFonts w:ascii="Arial" w:hAnsi="Arial" w:cs="Arial"/>
        </w:rPr>
      </w:pPr>
      <w:r w:rsidRPr="00416717">
        <w:rPr>
          <w:rFonts w:ascii="Arial" w:hAnsi="Arial" w:cs="Arial"/>
        </w:rPr>
        <w:t>E</w:t>
      </w:r>
      <w:r w:rsidR="008C48B4" w:rsidRPr="00416717">
        <w:rPr>
          <w:rFonts w:ascii="Arial" w:hAnsi="Arial" w:cs="Arial"/>
        </w:rPr>
        <w:t>n lo relacionado con la miseria</w:t>
      </w:r>
      <w:r w:rsidRPr="00416717">
        <w:rPr>
          <w:rFonts w:ascii="Arial" w:hAnsi="Arial" w:cs="Arial"/>
        </w:rPr>
        <w:t>,</w:t>
      </w:r>
      <w:r w:rsidR="008C48B4" w:rsidRPr="00416717">
        <w:rPr>
          <w:rFonts w:ascii="Arial" w:hAnsi="Arial" w:cs="Arial"/>
        </w:rPr>
        <w:t xml:space="preserve"> incluye tormentos de trabajo que afectan al ejército obrero activo, esclavitud que tiene que ver con el sometimiento al capital por no poseer los medios de producción y verse obligad</w:t>
      </w:r>
      <w:r w:rsidRPr="00416717">
        <w:rPr>
          <w:rFonts w:ascii="Arial" w:hAnsi="Arial" w:cs="Arial"/>
        </w:rPr>
        <w:t>o</w:t>
      </w:r>
      <w:r w:rsidR="008C48B4" w:rsidRPr="00416717">
        <w:rPr>
          <w:rFonts w:ascii="Arial" w:hAnsi="Arial" w:cs="Arial"/>
        </w:rPr>
        <w:t xml:space="preserve"> a vender sistemáticamente la fuerza de trabajo </w:t>
      </w:r>
      <w:r w:rsidR="002C3526" w:rsidRPr="00416717">
        <w:rPr>
          <w:rFonts w:ascii="Arial" w:hAnsi="Arial" w:cs="Arial"/>
        </w:rPr>
        <w:t>al capitalista</w:t>
      </w:r>
      <w:r w:rsidRPr="00416717">
        <w:rPr>
          <w:rFonts w:ascii="Arial" w:hAnsi="Arial" w:cs="Arial"/>
        </w:rPr>
        <w:t>.</w:t>
      </w:r>
    </w:p>
    <w:p w:rsidR="004F519F" w:rsidRPr="00416717" w:rsidRDefault="004F519F" w:rsidP="00416717">
      <w:pPr>
        <w:spacing w:line="360" w:lineRule="auto"/>
        <w:jc w:val="both"/>
        <w:rPr>
          <w:rFonts w:ascii="Arial" w:hAnsi="Arial" w:cs="Arial"/>
        </w:rPr>
      </w:pPr>
    </w:p>
    <w:p w:rsidR="008C48B4" w:rsidRPr="00416717" w:rsidRDefault="004F519F" w:rsidP="00416717">
      <w:pPr>
        <w:spacing w:line="360" w:lineRule="auto"/>
        <w:jc w:val="both"/>
        <w:rPr>
          <w:rFonts w:ascii="Arial" w:hAnsi="Arial" w:cs="Arial"/>
        </w:rPr>
      </w:pPr>
      <w:r w:rsidRPr="00416717">
        <w:rPr>
          <w:rFonts w:ascii="Arial" w:hAnsi="Arial" w:cs="Arial"/>
        </w:rPr>
        <w:t>E</w:t>
      </w:r>
      <w:r w:rsidR="008C48B4" w:rsidRPr="00416717">
        <w:rPr>
          <w:rFonts w:ascii="Arial" w:hAnsi="Arial" w:cs="Arial"/>
        </w:rPr>
        <w:t>l despotismo asociado con el mando arbitrario sobre el trabajo y en todas las esferas de la vida por la clase que ostenta el poder económico y político, la ignorancia asociada a la falta de conocimiento o a la parcialidad de este, en correspondencia con lo que necesita el capital  pero no con lo que necesita el  obrero como ser humano y racional, el cual requiere apropiarse de la cultura universal, por  la naturaleza racional del ser humano</w:t>
      </w:r>
      <w:r w:rsidRPr="00416717">
        <w:rPr>
          <w:rFonts w:ascii="Arial" w:hAnsi="Arial" w:cs="Arial"/>
        </w:rPr>
        <w:t>;</w:t>
      </w:r>
      <w:r w:rsidR="008C48B4" w:rsidRPr="00416717">
        <w:rPr>
          <w:rFonts w:ascii="Arial" w:hAnsi="Arial" w:cs="Arial"/>
        </w:rPr>
        <w:t xml:space="preserve"> la degradación en el orde</w:t>
      </w:r>
      <w:r w:rsidRPr="00416717">
        <w:rPr>
          <w:rFonts w:ascii="Arial" w:hAnsi="Arial" w:cs="Arial"/>
        </w:rPr>
        <w:t>n moral tiene que ver con la pér</w:t>
      </w:r>
      <w:r w:rsidR="008C48B4" w:rsidRPr="00416717">
        <w:rPr>
          <w:rFonts w:ascii="Arial" w:hAnsi="Arial" w:cs="Arial"/>
        </w:rPr>
        <w:t>dida de valores producto de las carencias en el orden material que conduce a la prostitución de los seres humanos, a la perdida de dignidad y de principios elementales, también por los patrones  de conducta divulgados por los medios de comunicación masiva.</w:t>
      </w:r>
    </w:p>
    <w:p w:rsidR="00A7638F" w:rsidRPr="00416717" w:rsidRDefault="00A7638F" w:rsidP="00416717">
      <w:pPr>
        <w:spacing w:line="360" w:lineRule="auto"/>
        <w:jc w:val="both"/>
        <w:rPr>
          <w:rFonts w:ascii="Arial" w:hAnsi="Arial" w:cs="Arial"/>
        </w:rPr>
      </w:pPr>
    </w:p>
    <w:p w:rsidR="004F519F" w:rsidRPr="00416717" w:rsidRDefault="008C48B4" w:rsidP="00416717">
      <w:pPr>
        <w:spacing w:line="360" w:lineRule="auto"/>
        <w:jc w:val="both"/>
        <w:rPr>
          <w:rFonts w:ascii="Arial" w:hAnsi="Arial" w:cs="Arial"/>
        </w:rPr>
      </w:pPr>
      <w:r w:rsidRPr="00416717">
        <w:rPr>
          <w:rFonts w:ascii="Arial" w:hAnsi="Arial" w:cs="Arial"/>
        </w:rPr>
        <w:t xml:space="preserve">La miseria </w:t>
      </w:r>
      <w:r w:rsidR="004F519F" w:rsidRPr="00416717">
        <w:rPr>
          <w:rFonts w:ascii="Arial" w:hAnsi="Arial" w:cs="Arial"/>
        </w:rPr>
        <w:t>a la q</w:t>
      </w:r>
      <w:r w:rsidRPr="00416717">
        <w:rPr>
          <w:rFonts w:ascii="Arial" w:hAnsi="Arial" w:cs="Arial"/>
        </w:rPr>
        <w:t>ue hace referencia Marx no es solo la miseria física asociada a  la no satisfacción óptima de la</w:t>
      </w:r>
      <w:r w:rsidR="0032211A" w:rsidRPr="00416717">
        <w:rPr>
          <w:rFonts w:ascii="Arial" w:hAnsi="Arial" w:cs="Arial"/>
        </w:rPr>
        <w:t>s</w:t>
      </w:r>
      <w:r w:rsidRPr="00416717">
        <w:rPr>
          <w:rFonts w:ascii="Arial" w:hAnsi="Arial" w:cs="Arial"/>
        </w:rPr>
        <w:t xml:space="preserve"> necesidades materiales elementales</w:t>
      </w:r>
      <w:r w:rsidR="004F519F" w:rsidRPr="00416717">
        <w:rPr>
          <w:rFonts w:ascii="Arial" w:hAnsi="Arial" w:cs="Arial"/>
        </w:rPr>
        <w:t xml:space="preserve">: </w:t>
      </w:r>
      <w:r w:rsidRPr="00416717">
        <w:rPr>
          <w:rFonts w:ascii="Arial" w:hAnsi="Arial" w:cs="Arial"/>
        </w:rPr>
        <w:t>comer, vestir, cobijarse</w:t>
      </w:r>
      <w:r w:rsidR="004F519F" w:rsidRPr="00416717">
        <w:rPr>
          <w:rFonts w:ascii="Arial" w:hAnsi="Arial" w:cs="Arial"/>
        </w:rPr>
        <w:t xml:space="preserve">; </w:t>
      </w:r>
      <w:r w:rsidRPr="00416717">
        <w:rPr>
          <w:rFonts w:ascii="Arial" w:hAnsi="Arial" w:cs="Arial"/>
        </w:rPr>
        <w:t xml:space="preserve">tiene que ver con la miseria en el orden social, expresada en </w:t>
      </w:r>
      <w:r w:rsidRPr="00416717">
        <w:rPr>
          <w:rFonts w:ascii="Arial" w:hAnsi="Arial" w:cs="Arial"/>
        </w:rPr>
        <w:lastRenderedPageBreak/>
        <w:t>la carencia de servicios de educación, salud, pensiones, atención a la niñez</w:t>
      </w:r>
      <w:r w:rsidR="004F519F" w:rsidRPr="00416717">
        <w:rPr>
          <w:rFonts w:ascii="Arial" w:hAnsi="Arial" w:cs="Arial"/>
        </w:rPr>
        <w:t>;</w:t>
      </w:r>
      <w:r w:rsidRPr="00416717">
        <w:rPr>
          <w:rFonts w:ascii="Arial" w:hAnsi="Arial" w:cs="Arial"/>
        </w:rPr>
        <w:t xml:space="preserve"> tiene que ver con los tormentos del trabajo,</w:t>
      </w:r>
      <w:r w:rsidR="002317E4" w:rsidRPr="00416717">
        <w:rPr>
          <w:rFonts w:ascii="Arial" w:hAnsi="Arial" w:cs="Arial"/>
        </w:rPr>
        <w:t xml:space="preserve"> </w:t>
      </w:r>
      <w:r w:rsidRPr="00416717">
        <w:rPr>
          <w:rFonts w:ascii="Arial" w:hAnsi="Arial" w:cs="Arial"/>
        </w:rPr>
        <w:t>el aumento de la intensidad d</w:t>
      </w:r>
      <w:r w:rsidR="004F519F" w:rsidRPr="00416717">
        <w:rPr>
          <w:rFonts w:ascii="Arial" w:hAnsi="Arial" w:cs="Arial"/>
        </w:rPr>
        <w:t>el trabajo, la esclavitud, la pé</w:t>
      </w:r>
      <w:r w:rsidRPr="00416717">
        <w:rPr>
          <w:rFonts w:ascii="Arial" w:hAnsi="Arial" w:cs="Arial"/>
        </w:rPr>
        <w:t>rdida del tiempo libre para recrearse y superarse, el cretinismo y la parcialización del trabajo, la falta de creatividad, la enajenación  del significado social del trabajo,</w:t>
      </w:r>
      <w:r w:rsidR="004F519F" w:rsidRPr="00416717">
        <w:rPr>
          <w:rFonts w:ascii="Arial" w:hAnsi="Arial" w:cs="Arial"/>
        </w:rPr>
        <w:t>.</w:t>
      </w:r>
    </w:p>
    <w:p w:rsidR="004F519F" w:rsidRPr="00416717" w:rsidRDefault="004F519F" w:rsidP="00416717">
      <w:pPr>
        <w:spacing w:line="360" w:lineRule="auto"/>
        <w:jc w:val="both"/>
        <w:rPr>
          <w:rFonts w:ascii="Arial" w:hAnsi="Arial" w:cs="Arial"/>
        </w:rPr>
      </w:pPr>
    </w:p>
    <w:p w:rsidR="008C48B4" w:rsidRPr="00416717" w:rsidRDefault="004F519F" w:rsidP="00416717">
      <w:pPr>
        <w:spacing w:line="360" w:lineRule="auto"/>
        <w:jc w:val="both"/>
        <w:rPr>
          <w:rFonts w:ascii="Arial" w:hAnsi="Arial" w:cs="Arial"/>
        </w:rPr>
      </w:pPr>
      <w:r w:rsidRPr="00416717">
        <w:rPr>
          <w:rFonts w:ascii="Arial" w:hAnsi="Arial" w:cs="Arial"/>
        </w:rPr>
        <w:t>L</w:t>
      </w:r>
      <w:r w:rsidR="008C48B4" w:rsidRPr="00416717">
        <w:rPr>
          <w:rFonts w:ascii="Arial" w:hAnsi="Arial" w:cs="Arial"/>
        </w:rPr>
        <w:t>a miseria moral tiene que ver con la p</w:t>
      </w:r>
      <w:r w:rsidRPr="00416717">
        <w:rPr>
          <w:rFonts w:ascii="Arial" w:hAnsi="Arial" w:cs="Arial"/>
        </w:rPr>
        <w:t>é</w:t>
      </w:r>
      <w:r w:rsidR="008C48B4" w:rsidRPr="00416717">
        <w:rPr>
          <w:rFonts w:ascii="Arial" w:hAnsi="Arial" w:cs="Arial"/>
        </w:rPr>
        <w:t>rdida de valores elementales,</w:t>
      </w:r>
      <w:r w:rsidR="002317E4" w:rsidRPr="00416717">
        <w:rPr>
          <w:rFonts w:ascii="Arial" w:hAnsi="Arial" w:cs="Arial"/>
        </w:rPr>
        <w:t xml:space="preserve"> </w:t>
      </w:r>
      <w:r w:rsidR="008C48B4" w:rsidRPr="00416717">
        <w:rPr>
          <w:rFonts w:ascii="Arial" w:hAnsi="Arial" w:cs="Arial"/>
        </w:rPr>
        <w:t xml:space="preserve">el empeoramiento absoluto de la situación de la clase obrera, asociado a afectaciones en </w:t>
      </w:r>
      <w:r w:rsidR="002C3526" w:rsidRPr="00416717">
        <w:rPr>
          <w:rFonts w:ascii="Arial" w:hAnsi="Arial" w:cs="Arial"/>
        </w:rPr>
        <w:t>la condición</w:t>
      </w:r>
      <w:r w:rsidR="008C48B4" w:rsidRPr="00416717">
        <w:rPr>
          <w:rFonts w:ascii="Arial" w:hAnsi="Arial" w:cs="Arial"/>
        </w:rPr>
        <w:t xml:space="preserve"> de vida material y espiritual.</w:t>
      </w:r>
    </w:p>
    <w:p w:rsidR="004F519F" w:rsidRPr="00416717" w:rsidRDefault="004F519F" w:rsidP="00416717">
      <w:pPr>
        <w:spacing w:line="360" w:lineRule="auto"/>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t>El empeoramiento relativo est</w:t>
      </w:r>
      <w:r w:rsidR="004F519F" w:rsidRPr="00416717">
        <w:rPr>
          <w:rFonts w:ascii="Arial" w:hAnsi="Arial" w:cs="Arial"/>
        </w:rPr>
        <w:t>á</w:t>
      </w:r>
      <w:r w:rsidRPr="00416717">
        <w:rPr>
          <w:rFonts w:ascii="Arial" w:hAnsi="Arial" w:cs="Arial"/>
        </w:rPr>
        <w:t xml:space="preserve"> asociado con el crecimiento de la brecha social entre las </w:t>
      </w:r>
      <w:r w:rsidR="002C3526" w:rsidRPr="00416717">
        <w:rPr>
          <w:rFonts w:ascii="Arial" w:hAnsi="Arial" w:cs="Arial"/>
        </w:rPr>
        <w:t>dos clases</w:t>
      </w:r>
      <w:r w:rsidRPr="00416717">
        <w:rPr>
          <w:rFonts w:ascii="Arial" w:hAnsi="Arial" w:cs="Arial"/>
        </w:rPr>
        <w:t xml:space="preserve"> sociales</w:t>
      </w:r>
      <w:r w:rsidR="004F519F" w:rsidRPr="00416717">
        <w:rPr>
          <w:rFonts w:ascii="Arial" w:hAnsi="Arial" w:cs="Arial"/>
        </w:rPr>
        <w:t>. C</w:t>
      </w:r>
      <w:r w:rsidRPr="00416717">
        <w:rPr>
          <w:rFonts w:ascii="Arial" w:hAnsi="Arial" w:cs="Arial"/>
        </w:rPr>
        <w:t>ada vez es mayor la riqueza de que dispone la burguesía en relación con la que dispone el proletariado</w:t>
      </w:r>
      <w:r w:rsidR="004F519F" w:rsidRPr="00416717">
        <w:rPr>
          <w:rFonts w:ascii="Arial" w:hAnsi="Arial" w:cs="Arial"/>
        </w:rPr>
        <w:t>. L</w:t>
      </w:r>
      <w:r w:rsidRPr="00416717">
        <w:rPr>
          <w:rFonts w:ascii="Arial" w:hAnsi="Arial" w:cs="Arial"/>
        </w:rPr>
        <w:t xml:space="preserve">a clase social productora de bienes </w:t>
      </w:r>
      <w:r w:rsidR="002C3526" w:rsidRPr="00416717">
        <w:rPr>
          <w:rFonts w:ascii="Arial" w:hAnsi="Arial" w:cs="Arial"/>
        </w:rPr>
        <w:t>y servicios</w:t>
      </w:r>
      <w:r w:rsidRPr="00416717">
        <w:rPr>
          <w:rFonts w:ascii="Arial" w:hAnsi="Arial" w:cs="Arial"/>
        </w:rPr>
        <w:t>, la parte de la renta nacional que adquiere la burguesía</w:t>
      </w:r>
      <w:r w:rsidR="004F519F" w:rsidRPr="00416717">
        <w:rPr>
          <w:rFonts w:ascii="Arial" w:hAnsi="Arial" w:cs="Arial"/>
        </w:rPr>
        <w:t>,</w:t>
      </w:r>
      <w:r w:rsidRPr="00416717">
        <w:rPr>
          <w:rFonts w:ascii="Arial" w:hAnsi="Arial" w:cs="Arial"/>
        </w:rPr>
        <w:t xml:space="preserve"> crece a mayor ritmo que la parte que adquiere el proletariado lo cual conduce </w:t>
      </w:r>
      <w:r w:rsidR="002C3526" w:rsidRPr="00416717">
        <w:rPr>
          <w:rFonts w:ascii="Arial" w:hAnsi="Arial" w:cs="Arial"/>
        </w:rPr>
        <w:t>a la</w:t>
      </w:r>
      <w:r w:rsidRPr="00416717">
        <w:rPr>
          <w:rFonts w:ascii="Arial" w:hAnsi="Arial" w:cs="Arial"/>
        </w:rPr>
        <w:t xml:space="preserve"> disminución relativa de la parte de este.</w:t>
      </w:r>
    </w:p>
    <w:p w:rsidR="00A7638F" w:rsidRPr="00416717" w:rsidRDefault="00A7638F" w:rsidP="00416717">
      <w:pPr>
        <w:spacing w:line="360" w:lineRule="auto"/>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t>Una categoría clave para entender la esencia de la ley general de acum</w:t>
      </w:r>
      <w:r w:rsidR="004F519F" w:rsidRPr="00416717">
        <w:rPr>
          <w:rFonts w:ascii="Arial" w:hAnsi="Arial" w:cs="Arial"/>
        </w:rPr>
        <w:t>ulación capitalista es la de ejé</w:t>
      </w:r>
      <w:r w:rsidRPr="00416717">
        <w:rPr>
          <w:rFonts w:ascii="Arial" w:hAnsi="Arial" w:cs="Arial"/>
        </w:rPr>
        <w:t>rcito industrial de reserva, ya que es un producto de la acumulación, pero por medio de este se viabiliza la acumulación, por la disponibilidad de brazos que genera y además por la presión que ejerce sobre el ejército obrero activo y la posibilidad de reducir los salarios</w:t>
      </w:r>
      <w:r w:rsidR="004F519F" w:rsidRPr="00416717">
        <w:rPr>
          <w:rFonts w:ascii="Arial" w:hAnsi="Arial" w:cs="Arial"/>
        </w:rPr>
        <w:t>. M</w:t>
      </w:r>
      <w:r w:rsidRPr="00416717">
        <w:rPr>
          <w:rFonts w:ascii="Arial" w:hAnsi="Arial" w:cs="Arial"/>
        </w:rPr>
        <w:t xml:space="preserve">ientras más crece el </w:t>
      </w:r>
      <w:r w:rsidR="002C3526" w:rsidRPr="00416717">
        <w:rPr>
          <w:rFonts w:ascii="Arial" w:hAnsi="Arial" w:cs="Arial"/>
        </w:rPr>
        <w:t>ejército</w:t>
      </w:r>
      <w:r w:rsidRPr="00416717">
        <w:rPr>
          <w:rFonts w:ascii="Arial" w:hAnsi="Arial" w:cs="Arial"/>
        </w:rPr>
        <w:t xml:space="preserve"> industrial de reserva más crece la superpoblación y el pauperismo oficial.</w:t>
      </w:r>
    </w:p>
    <w:p w:rsidR="001D3EF5" w:rsidRPr="00416717" w:rsidRDefault="001D3EF5" w:rsidP="00416717">
      <w:pPr>
        <w:spacing w:line="360" w:lineRule="auto"/>
        <w:jc w:val="both"/>
        <w:rPr>
          <w:rFonts w:ascii="Arial" w:hAnsi="Arial" w:cs="Arial"/>
          <w:color w:val="FF0000"/>
        </w:rPr>
      </w:pPr>
    </w:p>
    <w:p w:rsidR="001D3EF5" w:rsidRPr="00416717" w:rsidRDefault="001D3EF5" w:rsidP="00416717">
      <w:pPr>
        <w:spacing w:line="360" w:lineRule="auto"/>
        <w:jc w:val="both"/>
        <w:rPr>
          <w:rFonts w:ascii="Arial" w:hAnsi="Arial" w:cs="Arial"/>
          <w:color w:val="000000" w:themeColor="text1"/>
        </w:rPr>
      </w:pPr>
      <w:r w:rsidRPr="00416717">
        <w:rPr>
          <w:rFonts w:ascii="Arial" w:hAnsi="Arial" w:cs="Arial"/>
          <w:color w:val="000000" w:themeColor="text1"/>
        </w:rPr>
        <w:t xml:space="preserve"> </w:t>
      </w:r>
      <w:r w:rsidR="00314C75" w:rsidRPr="00416717">
        <w:rPr>
          <w:rFonts w:ascii="Arial" w:hAnsi="Arial" w:cs="Arial"/>
          <w:color w:val="000000" w:themeColor="text1"/>
        </w:rPr>
        <w:t xml:space="preserve">El desempleo y la pobreza en el mundo a raíz </w:t>
      </w:r>
      <w:r w:rsidR="00FD023E">
        <w:rPr>
          <w:rFonts w:ascii="Arial" w:hAnsi="Arial" w:cs="Arial"/>
          <w:color w:val="000000" w:themeColor="text1"/>
        </w:rPr>
        <w:t xml:space="preserve">de la crisis capitalista actual, profundizada por la pandemia generada por el Sar-Cov 2, </w:t>
      </w:r>
      <w:r w:rsidR="00314C75" w:rsidRPr="00416717">
        <w:rPr>
          <w:rFonts w:ascii="Arial" w:hAnsi="Arial" w:cs="Arial"/>
          <w:color w:val="000000" w:themeColor="text1"/>
        </w:rPr>
        <w:t xml:space="preserve">demuestran una vez más la actualidad de la teoría marxista de la acumulación capitalista. </w:t>
      </w:r>
      <w:r w:rsidR="00C56198" w:rsidRPr="00416717">
        <w:rPr>
          <w:rFonts w:ascii="Arial" w:hAnsi="Arial" w:cs="Arial"/>
          <w:color w:val="000000" w:themeColor="text1"/>
        </w:rPr>
        <w:t>Algunas</w:t>
      </w:r>
      <w:r w:rsidRPr="00416717">
        <w:rPr>
          <w:rFonts w:ascii="Arial" w:hAnsi="Arial" w:cs="Arial"/>
          <w:color w:val="000000" w:themeColor="text1"/>
        </w:rPr>
        <w:t xml:space="preserve"> referencias </w:t>
      </w:r>
      <w:r w:rsidR="00C56198" w:rsidRPr="00416717">
        <w:rPr>
          <w:rFonts w:ascii="Arial" w:hAnsi="Arial" w:cs="Arial"/>
          <w:color w:val="000000" w:themeColor="text1"/>
        </w:rPr>
        <w:t xml:space="preserve">lo </w:t>
      </w:r>
      <w:r w:rsidRPr="00416717">
        <w:rPr>
          <w:rFonts w:ascii="Arial" w:hAnsi="Arial" w:cs="Arial"/>
          <w:color w:val="000000" w:themeColor="text1"/>
        </w:rPr>
        <w:t>denota</w:t>
      </w:r>
      <w:r w:rsidR="00B34425" w:rsidRPr="00416717">
        <w:rPr>
          <w:rFonts w:ascii="Arial" w:hAnsi="Arial" w:cs="Arial"/>
          <w:color w:val="000000" w:themeColor="text1"/>
        </w:rPr>
        <w:t>n</w:t>
      </w:r>
      <w:r w:rsidRPr="00416717">
        <w:rPr>
          <w:rFonts w:ascii="Arial" w:hAnsi="Arial" w:cs="Arial"/>
          <w:color w:val="000000" w:themeColor="text1"/>
        </w:rPr>
        <w:t>: “Como consecuencia de la crisis económica y social del coronavirus se empujan a la pobreza a unos 115 millones de personas y más de 700 millones que ya vivían con menos de dos dólares al día, empeoraron aún más su situación. Según la OCDE la tasa de desempleo en el mundo al cierre del 2020 será de 9.4 %</w:t>
      </w:r>
      <w:r w:rsidR="00CB79C6" w:rsidRPr="00416717">
        <w:rPr>
          <w:rFonts w:ascii="Arial" w:hAnsi="Arial" w:cs="Arial"/>
          <w:color w:val="000000" w:themeColor="text1"/>
        </w:rPr>
        <w:t xml:space="preserve"> (...) </w:t>
      </w:r>
      <w:r w:rsidR="00ED794B" w:rsidRPr="00416717">
        <w:rPr>
          <w:rFonts w:ascii="Arial" w:hAnsi="Arial" w:cs="Arial"/>
          <w:color w:val="000000" w:themeColor="text1"/>
        </w:rPr>
        <w:t>América Latina será la región con más empleos perdidos</w:t>
      </w:r>
      <w:r w:rsidR="00D8004C" w:rsidRPr="00416717">
        <w:rPr>
          <w:rFonts w:ascii="Arial" w:hAnsi="Arial" w:cs="Arial"/>
          <w:color w:val="000000" w:themeColor="text1"/>
        </w:rPr>
        <w:t>.</w:t>
      </w:r>
      <w:r w:rsidR="00FD023E">
        <w:rPr>
          <w:rFonts w:ascii="Arial" w:hAnsi="Arial" w:cs="Arial"/>
          <w:color w:val="000000" w:themeColor="text1"/>
        </w:rPr>
        <w:t>” (OIT 2020</w:t>
      </w:r>
      <w:r w:rsidRPr="00416717">
        <w:rPr>
          <w:rFonts w:ascii="Arial" w:hAnsi="Arial" w:cs="Arial"/>
          <w:color w:val="000000" w:themeColor="text1"/>
        </w:rPr>
        <w:t>)</w:t>
      </w:r>
    </w:p>
    <w:p w:rsidR="00D8004C" w:rsidRPr="00416717" w:rsidRDefault="00D8004C" w:rsidP="00416717">
      <w:pPr>
        <w:spacing w:line="360" w:lineRule="auto"/>
        <w:jc w:val="both"/>
        <w:rPr>
          <w:rFonts w:ascii="Arial" w:hAnsi="Arial" w:cs="Arial"/>
          <w:color w:val="000000" w:themeColor="text1"/>
        </w:rPr>
      </w:pPr>
    </w:p>
    <w:p w:rsidR="00D8004C" w:rsidRPr="00416717" w:rsidRDefault="00D8004C" w:rsidP="00416717">
      <w:pPr>
        <w:spacing w:line="360" w:lineRule="auto"/>
        <w:jc w:val="both"/>
        <w:rPr>
          <w:rFonts w:ascii="Arial" w:hAnsi="Arial" w:cs="Arial"/>
          <w:color w:val="000000" w:themeColor="text1"/>
        </w:rPr>
      </w:pPr>
      <w:r w:rsidRPr="00416717">
        <w:rPr>
          <w:rFonts w:ascii="Arial" w:hAnsi="Arial" w:cs="Arial"/>
          <w:color w:val="000000" w:themeColor="text1"/>
        </w:rPr>
        <w:t>A ello se agregan otras declaraciones</w:t>
      </w:r>
      <w:r w:rsidR="00E45BBB" w:rsidRPr="00416717">
        <w:rPr>
          <w:rFonts w:ascii="Arial" w:hAnsi="Arial" w:cs="Arial"/>
          <w:color w:val="000000" w:themeColor="text1"/>
        </w:rPr>
        <w:t xml:space="preserve"> que hablan por sí solas</w:t>
      </w:r>
      <w:r w:rsidRPr="00416717">
        <w:rPr>
          <w:rFonts w:ascii="Arial" w:hAnsi="Arial" w:cs="Arial"/>
          <w:color w:val="000000" w:themeColor="text1"/>
        </w:rPr>
        <w:t xml:space="preserve">: </w:t>
      </w:r>
      <w:r w:rsidR="00E45BBB" w:rsidRPr="00416717">
        <w:rPr>
          <w:rFonts w:ascii="Arial" w:hAnsi="Arial" w:cs="Arial"/>
          <w:color w:val="000000" w:themeColor="text1"/>
        </w:rPr>
        <w:t>“Ojalá que se lograra un paquete de ayuda financiera que tanto necesitan millones de estadounidenses desempleados</w:t>
      </w:r>
      <w:r w:rsidR="00B34425" w:rsidRPr="00416717">
        <w:rPr>
          <w:rFonts w:ascii="Arial" w:hAnsi="Arial" w:cs="Arial"/>
          <w:color w:val="000000" w:themeColor="text1"/>
        </w:rPr>
        <w:t xml:space="preserve"> </w:t>
      </w:r>
      <w:r w:rsidR="00E45BBB" w:rsidRPr="00416717">
        <w:rPr>
          <w:rFonts w:ascii="Arial" w:hAnsi="Arial" w:cs="Arial"/>
          <w:color w:val="000000" w:themeColor="text1"/>
        </w:rPr>
        <w:t>(…). La sociedad norteamericana está pidiendo a gritos una ayuda más, sobre todo los más pobres… Hay una situación seria con el pago de transporte, las medicinas (…) todo ello genera limitantes económicas muy fuertes para las filas de desempleados que hay en EE UU. Este es un país que está necesitado de reconciliación, no de luchas por el poder, sino un poder en función de resolver las necesidades de los desempleados. Es un momento sin precedentes. Si no se logra una reconciliación, estamos abocados a una autodestrucción de la sociedad” (Diéguez, C.2020)</w:t>
      </w:r>
    </w:p>
    <w:p w:rsidR="00A7638F" w:rsidRPr="00416717" w:rsidRDefault="00A7638F" w:rsidP="00416717">
      <w:pPr>
        <w:spacing w:line="360" w:lineRule="auto"/>
        <w:jc w:val="both"/>
        <w:rPr>
          <w:rFonts w:ascii="Arial" w:hAnsi="Arial" w:cs="Arial"/>
        </w:rPr>
      </w:pPr>
    </w:p>
    <w:p w:rsidR="00A7638F" w:rsidRPr="00416717" w:rsidRDefault="002C3526" w:rsidP="00416717">
      <w:pPr>
        <w:spacing w:line="360" w:lineRule="auto"/>
        <w:jc w:val="both"/>
        <w:rPr>
          <w:rFonts w:ascii="Arial" w:hAnsi="Arial" w:cs="Arial"/>
        </w:rPr>
      </w:pPr>
      <w:r w:rsidRPr="00416717">
        <w:rPr>
          <w:rFonts w:ascii="Arial" w:hAnsi="Arial" w:cs="Arial"/>
        </w:rPr>
        <w:t>La importancia</w:t>
      </w:r>
      <w:r w:rsidR="008C48B4" w:rsidRPr="00416717">
        <w:rPr>
          <w:rFonts w:ascii="Arial" w:hAnsi="Arial" w:cs="Arial"/>
        </w:rPr>
        <w:t xml:space="preserve"> teórico</w:t>
      </w:r>
      <w:r w:rsidR="001D5BCE" w:rsidRPr="00416717">
        <w:rPr>
          <w:rFonts w:ascii="Arial" w:hAnsi="Arial" w:cs="Arial"/>
        </w:rPr>
        <w:t>-</w:t>
      </w:r>
      <w:r w:rsidR="008C48B4" w:rsidRPr="00416717">
        <w:rPr>
          <w:rFonts w:ascii="Arial" w:hAnsi="Arial" w:cs="Arial"/>
        </w:rPr>
        <w:t xml:space="preserve">metodológica de la teoría marxista </w:t>
      </w:r>
      <w:r w:rsidRPr="00416717">
        <w:rPr>
          <w:rFonts w:ascii="Arial" w:hAnsi="Arial" w:cs="Arial"/>
        </w:rPr>
        <w:t>de la</w:t>
      </w:r>
      <w:r w:rsidR="008C48B4" w:rsidRPr="00416717">
        <w:rPr>
          <w:rFonts w:ascii="Arial" w:hAnsi="Arial" w:cs="Arial"/>
        </w:rPr>
        <w:t xml:space="preserve"> acumulación está en de</w:t>
      </w:r>
      <w:r w:rsidRPr="00416717">
        <w:rPr>
          <w:rFonts w:ascii="Arial" w:hAnsi="Arial" w:cs="Arial"/>
        </w:rPr>
        <w:t xml:space="preserve">mostrar el carácter antagónico </w:t>
      </w:r>
      <w:r w:rsidR="008C48B4" w:rsidRPr="00416717">
        <w:rPr>
          <w:rFonts w:ascii="Arial" w:hAnsi="Arial" w:cs="Arial"/>
        </w:rPr>
        <w:t>e histórico del modo de producción capitalista.</w:t>
      </w:r>
      <w:r w:rsidR="002317E4" w:rsidRPr="00416717">
        <w:rPr>
          <w:rFonts w:ascii="Arial" w:hAnsi="Arial" w:cs="Arial"/>
        </w:rPr>
        <w:t xml:space="preserve"> </w:t>
      </w:r>
      <w:r w:rsidR="008C48B4" w:rsidRPr="00416717">
        <w:rPr>
          <w:rFonts w:ascii="Arial" w:hAnsi="Arial" w:cs="Arial"/>
        </w:rPr>
        <w:t xml:space="preserve">El secreto de la acumulación originaria del capital estriba en la expropiación de la gran masa del pueblo por parte del capital, la propiedad basada en el propio trabajo fue devorada por la capitalista basada en la explotación del trabajo ajeno. </w:t>
      </w:r>
    </w:p>
    <w:p w:rsidR="002317E4" w:rsidRPr="00416717" w:rsidRDefault="002317E4" w:rsidP="00416717">
      <w:pPr>
        <w:spacing w:line="360" w:lineRule="auto"/>
        <w:jc w:val="both"/>
        <w:rPr>
          <w:rFonts w:ascii="Arial" w:hAnsi="Arial" w:cs="Arial"/>
        </w:rPr>
      </w:pPr>
    </w:p>
    <w:p w:rsidR="008C48B4" w:rsidRPr="00416717" w:rsidRDefault="008C48B4" w:rsidP="00416717">
      <w:pPr>
        <w:spacing w:line="360" w:lineRule="auto"/>
        <w:jc w:val="both"/>
        <w:rPr>
          <w:rFonts w:ascii="Arial" w:hAnsi="Arial" w:cs="Arial"/>
        </w:rPr>
      </w:pPr>
      <w:r w:rsidRPr="00416717">
        <w:rPr>
          <w:rFonts w:ascii="Arial" w:hAnsi="Arial" w:cs="Arial"/>
        </w:rPr>
        <w:t xml:space="preserve">La concentración del capital en manos de un número reducido de capitalistas desarrolla cada vez más la forma cooperativa del trabajo, se produce la aplicación </w:t>
      </w:r>
      <w:r w:rsidR="004F519F" w:rsidRPr="00416717">
        <w:rPr>
          <w:rFonts w:ascii="Arial" w:hAnsi="Arial" w:cs="Arial"/>
        </w:rPr>
        <w:t>consciente</w:t>
      </w:r>
      <w:r w:rsidRPr="00416717">
        <w:rPr>
          <w:rFonts w:ascii="Arial" w:hAnsi="Arial" w:cs="Arial"/>
        </w:rPr>
        <w:t xml:space="preserve"> de la ciencia y de la técnica, se trabaja de forma sistemática </w:t>
      </w:r>
      <w:r w:rsidR="004F519F" w:rsidRPr="00416717">
        <w:rPr>
          <w:rFonts w:ascii="Arial" w:hAnsi="Arial" w:cs="Arial"/>
        </w:rPr>
        <w:t xml:space="preserve">y </w:t>
      </w:r>
      <w:r w:rsidRPr="00416717">
        <w:rPr>
          <w:rFonts w:ascii="Arial" w:hAnsi="Arial" w:cs="Arial"/>
        </w:rPr>
        <w:t>organizada la tierra</w:t>
      </w:r>
      <w:r w:rsidR="004F519F" w:rsidRPr="00416717">
        <w:rPr>
          <w:rFonts w:ascii="Arial" w:hAnsi="Arial" w:cs="Arial"/>
        </w:rPr>
        <w:t>;</w:t>
      </w:r>
      <w:r w:rsidRPr="00416717">
        <w:rPr>
          <w:rFonts w:ascii="Arial" w:hAnsi="Arial" w:cs="Arial"/>
        </w:rPr>
        <w:t xml:space="preserve"> los medios de trabajo se usan colectivamente, se eleva la eficacia de los medios de producción al ser util</w:t>
      </w:r>
      <w:r w:rsidR="004F519F" w:rsidRPr="00416717">
        <w:rPr>
          <w:rFonts w:ascii="Arial" w:hAnsi="Arial" w:cs="Arial"/>
        </w:rPr>
        <w:t>izados y combinados socialmente</w:t>
      </w:r>
      <w:r w:rsidRPr="00416717">
        <w:rPr>
          <w:rFonts w:ascii="Arial" w:hAnsi="Arial" w:cs="Arial"/>
        </w:rPr>
        <w:t>, la absorción de los países al mercado mundial y como consecuencia de ello el carácter internacional del capitalismo.</w:t>
      </w:r>
    </w:p>
    <w:p w:rsidR="007864D9" w:rsidRPr="00416717" w:rsidRDefault="007864D9" w:rsidP="00416717">
      <w:pPr>
        <w:spacing w:line="360" w:lineRule="auto"/>
        <w:jc w:val="both"/>
        <w:rPr>
          <w:rFonts w:ascii="Arial" w:hAnsi="Arial" w:cs="Arial"/>
        </w:rPr>
      </w:pPr>
    </w:p>
    <w:p w:rsidR="002317E4" w:rsidRPr="00416717" w:rsidRDefault="008C48B4" w:rsidP="00416717">
      <w:pPr>
        <w:spacing w:line="360" w:lineRule="auto"/>
        <w:jc w:val="both"/>
        <w:rPr>
          <w:rFonts w:ascii="Arial" w:hAnsi="Arial" w:cs="Arial"/>
        </w:rPr>
      </w:pPr>
      <w:r w:rsidRPr="00416717">
        <w:rPr>
          <w:rFonts w:ascii="Arial" w:hAnsi="Arial" w:cs="Arial"/>
        </w:rPr>
        <w:t xml:space="preserve">Al referirse  a la agudización  de la contradicción económica fundamental del capitalismo </w:t>
      </w:r>
      <w:r w:rsidR="004F519F" w:rsidRPr="00416717">
        <w:rPr>
          <w:rFonts w:ascii="Arial" w:hAnsi="Arial" w:cs="Arial"/>
        </w:rPr>
        <w:t>Marx planteó</w:t>
      </w:r>
      <w:r w:rsidR="002317E4" w:rsidRPr="00416717">
        <w:rPr>
          <w:rFonts w:ascii="Arial" w:hAnsi="Arial" w:cs="Arial"/>
        </w:rPr>
        <w:t>: “</w:t>
      </w:r>
      <w:r w:rsidRPr="00416717">
        <w:rPr>
          <w:rFonts w:ascii="Arial" w:hAnsi="Arial" w:cs="Arial"/>
        </w:rPr>
        <w:t xml:space="preserve">Conforme disminuye progresivamente el número de magnates capitalistas que usurpan y monopolizan este proceso de transformación, crece la masa de miseria,  de la opresión, de esclavizamiento, de degradación, de la explotación, pero crece también la rebeldía de la clase obrera, cada vez más numerosa, y más disciplinada, más unida y más </w:t>
      </w:r>
      <w:r w:rsidRPr="00416717">
        <w:rPr>
          <w:rFonts w:ascii="Arial" w:hAnsi="Arial" w:cs="Arial"/>
        </w:rPr>
        <w:lastRenderedPageBreak/>
        <w:t xml:space="preserve">organizada por el mecanismo del mismo proceso capitalista de producción: El monopolio del capital  se convierte en grillete  del régimen de producción que ha crecido con </w:t>
      </w:r>
      <w:r w:rsidR="00E566E9" w:rsidRPr="00416717">
        <w:rPr>
          <w:rFonts w:ascii="Arial" w:hAnsi="Arial" w:cs="Arial"/>
        </w:rPr>
        <w:t>él</w:t>
      </w:r>
      <w:r w:rsidRPr="00416717">
        <w:rPr>
          <w:rFonts w:ascii="Arial" w:hAnsi="Arial" w:cs="Arial"/>
        </w:rPr>
        <w:t xml:space="preserve"> y b</w:t>
      </w:r>
      <w:r w:rsidR="00E566E9" w:rsidRPr="00416717">
        <w:rPr>
          <w:rFonts w:ascii="Arial" w:hAnsi="Arial" w:cs="Arial"/>
        </w:rPr>
        <w:t>ajo é</w:t>
      </w:r>
      <w:r w:rsidRPr="00416717">
        <w:rPr>
          <w:rFonts w:ascii="Arial" w:hAnsi="Arial" w:cs="Arial"/>
        </w:rPr>
        <w:t>l</w:t>
      </w:r>
      <w:r w:rsidR="004F519F" w:rsidRPr="00416717">
        <w:rPr>
          <w:rFonts w:ascii="Arial" w:hAnsi="Arial" w:cs="Arial"/>
        </w:rPr>
        <w:t xml:space="preserve"> l</w:t>
      </w:r>
      <w:r w:rsidRPr="00416717">
        <w:rPr>
          <w:rFonts w:ascii="Arial" w:hAnsi="Arial" w:cs="Arial"/>
        </w:rPr>
        <w:t>a centralización de los medios de producción y la socialización del trabajo llegan a un punto  en que se hacen incompatible con la envoltura capitalista. Esta salta hecha a</w:t>
      </w:r>
      <w:r w:rsidR="00416717" w:rsidRPr="00416717">
        <w:rPr>
          <w:rFonts w:ascii="Arial" w:hAnsi="Arial" w:cs="Arial"/>
        </w:rPr>
        <w:t xml:space="preserve">ñicos. Ha sonado la hora final </w:t>
      </w:r>
      <w:r w:rsidRPr="00416717">
        <w:rPr>
          <w:rFonts w:ascii="Arial" w:hAnsi="Arial" w:cs="Arial"/>
        </w:rPr>
        <w:t>de la propiedad privada capitalista, los expropiadores son expropiados</w:t>
      </w:r>
      <w:r w:rsidR="00480A21" w:rsidRPr="00416717">
        <w:rPr>
          <w:rFonts w:ascii="Arial" w:hAnsi="Arial" w:cs="Arial"/>
        </w:rPr>
        <w:t>.”</w:t>
      </w:r>
      <w:r w:rsidR="002317E4" w:rsidRPr="00416717">
        <w:rPr>
          <w:rFonts w:ascii="Arial" w:hAnsi="Arial" w:cs="Arial"/>
        </w:rPr>
        <w:t xml:space="preserve"> (Marx, C. 1867: 699)</w:t>
      </w:r>
    </w:p>
    <w:p w:rsidR="008C48B4" w:rsidRPr="00416717" w:rsidRDefault="008C48B4" w:rsidP="00416717">
      <w:pPr>
        <w:spacing w:line="360" w:lineRule="auto"/>
        <w:jc w:val="both"/>
        <w:rPr>
          <w:rFonts w:ascii="Arial" w:hAnsi="Arial" w:cs="Arial"/>
        </w:rPr>
      </w:pPr>
      <w:r w:rsidRPr="00416717">
        <w:rPr>
          <w:rFonts w:ascii="Arial" w:hAnsi="Arial" w:cs="Arial"/>
        </w:rPr>
        <w:t xml:space="preserve">Referido al proceso de eliminación de la propiedad privada capitalista </w:t>
      </w:r>
      <w:r w:rsidR="00416717" w:rsidRPr="00416717">
        <w:rPr>
          <w:rFonts w:ascii="Arial" w:hAnsi="Arial" w:cs="Arial"/>
        </w:rPr>
        <w:t>Marx consideró</w:t>
      </w:r>
      <w:r w:rsidRPr="00416717">
        <w:rPr>
          <w:rFonts w:ascii="Arial" w:hAnsi="Arial" w:cs="Arial"/>
        </w:rPr>
        <w:t xml:space="preserve"> que:</w:t>
      </w:r>
    </w:p>
    <w:p w:rsidR="008C48B4" w:rsidRPr="00416717" w:rsidRDefault="00480A21" w:rsidP="00416717">
      <w:pPr>
        <w:spacing w:line="360" w:lineRule="auto"/>
        <w:jc w:val="both"/>
        <w:rPr>
          <w:rFonts w:ascii="Arial" w:hAnsi="Arial" w:cs="Arial"/>
        </w:rPr>
      </w:pPr>
      <w:r w:rsidRPr="00416717">
        <w:rPr>
          <w:rFonts w:ascii="Arial" w:hAnsi="Arial" w:cs="Arial"/>
        </w:rPr>
        <w:t>1</w:t>
      </w:r>
      <w:r w:rsidR="008C48B4" w:rsidRPr="00416717">
        <w:rPr>
          <w:rFonts w:ascii="Arial" w:hAnsi="Arial" w:cs="Arial"/>
        </w:rPr>
        <w:t>- No se restaura la propiedad privada individual ya destruida sino una propiedad individual que recoge el progreso de la era capital</w:t>
      </w:r>
      <w:r w:rsidR="00416717" w:rsidRPr="00416717">
        <w:rPr>
          <w:rFonts w:ascii="Arial" w:hAnsi="Arial" w:cs="Arial"/>
        </w:rPr>
        <w:t xml:space="preserve">ista, una propiedad individual basada en </w:t>
      </w:r>
      <w:r w:rsidR="008241CA">
        <w:rPr>
          <w:rFonts w:ascii="Arial" w:hAnsi="Arial" w:cs="Arial"/>
        </w:rPr>
        <w:t xml:space="preserve">la </w:t>
      </w:r>
      <w:r w:rsidR="008C48B4" w:rsidRPr="00416717">
        <w:rPr>
          <w:rFonts w:ascii="Arial" w:hAnsi="Arial" w:cs="Arial"/>
        </w:rPr>
        <w:t>cooperación y en la posesión colectiva  de las tierra  y de los medios de producción producidos por el propio trabajo.</w:t>
      </w:r>
    </w:p>
    <w:p w:rsidR="002C3526" w:rsidRPr="00416717" w:rsidRDefault="008C48B4" w:rsidP="00416717">
      <w:pPr>
        <w:spacing w:line="360" w:lineRule="auto"/>
        <w:jc w:val="both"/>
        <w:rPr>
          <w:rFonts w:ascii="Arial" w:hAnsi="Arial" w:cs="Arial"/>
          <w:color w:val="FF0000"/>
        </w:rPr>
      </w:pPr>
      <w:r w:rsidRPr="00416717">
        <w:rPr>
          <w:rFonts w:ascii="Arial" w:hAnsi="Arial" w:cs="Arial"/>
        </w:rPr>
        <w:t>2- La transformación de la propiedad privada individual en capitalista, fue un proceso más duro que la conversi</w:t>
      </w:r>
      <w:r w:rsidR="00416717" w:rsidRPr="00416717">
        <w:rPr>
          <w:rFonts w:ascii="Arial" w:hAnsi="Arial" w:cs="Arial"/>
        </w:rPr>
        <w:t xml:space="preserve">ón de la propiedad capitalista </w:t>
      </w:r>
      <w:r w:rsidRPr="00416717">
        <w:rPr>
          <w:rFonts w:ascii="Arial" w:hAnsi="Arial" w:cs="Arial"/>
        </w:rPr>
        <w:t>en social, ya que aquella significó la expropiación de muchos por unos pocos y esta significa la expropiación de unos pocos por la gran masa</w:t>
      </w:r>
      <w:r w:rsidR="002317E4" w:rsidRPr="00416717">
        <w:rPr>
          <w:rFonts w:ascii="Arial" w:hAnsi="Arial" w:cs="Arial"/>
        </w:rPr>
        <w:t>.” (Marx, C. 1867:700)</w:t>
      </w:r>
    </w:p>
    <w:p w:rsidR="00A7638F" w:rsidRPr="00416717" w:rsidRDefault="00A7638F" w:rsidP="00416717">
      <w:pPr>
        <w:spacing w:line="360" w:lineRule="auto"/>
        <w:jc w:val="both"/>
        <w:rPr>
          <w:rFonts w:ascii="Arial" w:hAnsi="Arial" w:cs="Arial"/>
        </w:rPr>
      </w:pPr>
    </w:p>
    <w:p w:rsidR="00741036" w:rsidRPr="00416717" w:rsidRDefault="00741036" w:rsidP="00416717">
      <w:pPr>
        <w:spacing w:line="360" w:lineRule="auto"/>
        <w:jc w:val="both"/>
        <w:rPr>
          <w:rFonts w:ascii="Arial" w:hAnsi="Arial" w:cs="Arial"/>
        </w:rPr>
      </w:pPr>
      <w:r w:rsidRPr="00416717">
        <w:rPr>
          <w:rFonts w:ascii="Arial" w:hAnsi="Arial" w:cs="Arial"/>
          <w:b/>
        </w:rPr>
        <w:t>A modo de generalización</w:t>
      </w:r>
      <w:r w:rsidRPr="00416717">
        <w:rPr>
          <w:rFonts w:ascii="Arial" w:hAnsi="Arial" w:cs="Arial"/>
        </w:rPr>
        <w:t xml:space="preserve"> puede aseverarse que por medio de la teoría de la acumulación Marx demostró desde el punto de vista científico que</w:t>
      </w:r>
      <w:r w:rsidR="002C3526" w:rsidRPr="00416717">
        <w:rPr>
          <w:rFonts w:ascii="Arial" w:hAnsi="Arial" w:cs="Arial"/>
        </w:rPr>
        <w:t xml:space="preserve"> e</w:t>
      </w:r>
      <w:r w:rsidRPr="00416717">
        <w:rPr>
          <w:rFonts w:ascii="Arial" w:hAnsi="Arial" w:cs="Arial"/>
        </w:rPr>
        <w:t>l capitalismo engendra la necesidad y la posibilidad de su superación desde el punto de vista histórico.</w:t>
      </w:r>
      <w:r w:rsidR="002317E4" w:rsidRPr="00416717">
        <w:rPr>
          <w:rFonts w:ascii="Arial" w:hAnsi="Arial" w:cs="Arial"/>
        </w:rPr>
        <w:t xml:space="preserve"> </w:t>
      </w:r>
      <w:r w:rsidR="002C3526" w:rsidRPr="00416717">
        <w:rPr>
          <w:rFonts w:ascii="Arial" w:hAnsi="Arial" w:cs="Arial"/>
        </w:rPr>
        <w:t>El</w:t>
      </w:r>
      <w:r w:rsidRPr="00416717">
        <w:rPr>
          <w:rFonts w:ascii="Arial" w:hAnsi="Arial" w:cs="Arial"/>
        </w:rPr>
        <w:t xml:space="preserve"> proletariado como fuerza productiva principal y representante de la producción social, sufre el impacto negativo del incremento de la productividad del trabajo, es el llamado a dirigir la lucha contra el sistema capitalista y establecer el socialismo y la propiedad social.</w:t>
      </w:r>
      <w:r w:rsidR="002317E4" w:rsidRPr="00416717">
        <w:rPr>
          <w:rFonts w:ascii="Arial" w:hAnsi="Arial" w:cs="Arial"/>
        </w:rPr>
        <w:t xml:space="preserve"> </w:t>
      </w:r>
      <w:r w:rsidRPr="00416717">
        <w:rPr>
          <w:rFonts w:ascii="Arial" w:hAnsi="Arial" w:cs="Arial"/>
        </w:rPr>
        <w:t>Que el propio capitalismo crea las condiciones técnicas y sociales para la sociedad socialista.</w:t>
      </w:r>
    </w:p>
    <w:p w:rsidR="00741036" w:rsidRPr="00416717" w:rsidRDefault="00741036" w:rsidP="00416717">
      <w:pPr>
        <w:spacing w:line="360" w:lineRule="auto"/>
        <w:jc w:val="both"/>
        <w:rPr>
          <w:rFonts w:ascii="Arial" w:hAnsi="Arial" w:cs="Arial"/>
        </w:rPr>
      </w:pPr>
    </w:p>
    <w:p w:rsidR="008C48B4" w:rsidRDefault="008C48B4" w:rsidP="00416717">
      <w:pPr>
        <w:pStyle w:val="Textoindependiente"/>
        <w:jc w:val="center"/>
        <w:outlineLvl w:val="0"/>
      </w:pPr>
      <w:r w:rsidRPr="00416717">
        <w:rPr>
          <w:b w:val="0"/>
        </w:rPr>
        <w:t xml:space="preserve"> </w:t>
      </w:r>
      <w:r w:rsidR="001D3325" w:rsidRPr="00416717">
        <w:t>REFERENCIAS BIBLIOGRÁFICAS</w:t>
      </w:r>
    </w:p>
    <w:p w:rsidR="00FD023E" w:rsidRPr="00FD023E" w:rsidRDefault="008241CA" w:rsidP="00FD023E">
      <w:pPr>
        <w:pStyle w:val="Ttulo1"/>
        <w:rPr>
          <w:rFonts w:ascii="Arial" w:hAnsi="Arial" w:cs="Arial"/>
          <w:b w:val="0"/>
          <w:sz w:val="24"/>
          <w:szCs w:val="24"/>
        </w:rPr>
      </w:pPr>
      <w:r w:rsidRPr="00FD023E">
        <w:rPr>
          <w:rFonts w:ascii="Arial" w:hAnsi="Arial" w:cs="Arial"/>
          <w:b w:val="0"/>
          <w:sz w:val="24"/>
          <w:szCs w:val="24"/>
        </w:rPr>
        <w:t xml:space="preserve">Correa, F. (2020). </w:t>
      </w:r>
      <w:r w:rsidR="00FD023E" w:rsidRPr="00FD023E">
        <w:rPr>
          <w:rFonts w:ascii="Arial" w:hAnsi="Arial" w:cs="Arial"/>
          <w:b w:val="0"/>
          <w:sz w:val="24"/>
          <w:szCs w:val="24"/>
        </w:rPr>
        <w:t>Capitalismo, pandemia y crisis global: reflexiones sobre la covid-19 y nuevas formas editoriales</w:t>
      </w:r>
      <w:r w:rsidR="00FD023E">
        <w:rPr>
          <w:rFonts w:ascii="Arial" w:hAnsi="Arial" w:cs="Arial"/>
          <w:b w:val="0"/>
          <w:sz w:val="24"/>
          <w:szCs w:val="24"/>
        </w:rPr>
        <w:t>.</w:t>
      </w:r>
      <w:r w:rsidR="00FD023E" w:rsidRPr="00FD023E">
        <w:rPr>
          <w:rFonts w:ascii="Verdana" w:hAnsi="Verdana"/>
          <w:sz w:val="27"/>
          <w:szCs w:val="27"/>
        </w:rPr>
        <w:t xml:space="preserve"> </w:t>
      </w:r>
      <w:hyperlink r:id="rId8" w:tgtFrame="_blank" w:history="1">
        <w:r w:rsidR="00FD023E">
          <w:rPr>
            <w:rStyle w:val="Hipervnculo"/>
            <w:rFonts w:ascii="Verdana" w:hAnsi="Verdana"/>
            <w:sz w:val="18"/>
            <w:szCs w:val="18"/>
          </w:rPr>
          <w:t>http://orcid.org/0000-0001-6663-1014</w:t>
        </w:r>
      </w:hyperlink>
    </w:p>
    <w:p w:rsidR="00B34425" w:rsidRPr="00416717" w:rsidRDefault="00B34425" w:rsidP="00FD023E">
      <w:pPr>
        <w:spacing w:line="360" w:lineRule="auto"/>
        <w:ind w:left="426" w:right="-374" w:hanging="426"/>
        <w:jc w:val="both"/>
        <w:rPr>
          <w:rFonts w:ascii="Arial" w:hAnsi="Arial" w:cs="Arial"/>
          <w:color w:val="000000" w:themeColor="text1"/>
        </w:rPr>
      </w:pPr>
      <w:r w:rsidRPr="00416717">
        <w:rPr>
          <w:rFonts w:ascii="Arial" w:hAnsi="Arial" w:cs="Arial"/>
          <w:color w:val="000000" w:themeColor="text1"/>
        </w:rPr>
        <w:t>Diéguez, C.</w:t>
      </w:r>
      <w:r w:rsidR="00A830B9" w:rsidRPr="00416717">
        <w:rPr>
          <w:rFonts w:ascii="Arial" w:hAnsi="Arial" w:cs="Arial"/>
          <w:color w:val="000000" w:themeColor="text1"/>
        </w:rPr>
        <w:t xml:space="preserve"> </w:t>
      </w:r>
      <w:r w:rsidRPr="00416717">
        <w:rPr>
          <w:rFonts w:ascii="Arial" w:hAnsi="Arial" w:cs="Arial"/>
          <w:color w:val="000000" w:themeColor="text1"/>
        </w:rPr>
        <w:t>(2020). Entrevista concedida por el analista político Carlos Diéguez a Rusia Today. Jueves 12 de noviembre de 2020.</w:t>
      </w:r>
    </w:p>
    <w:p w:rsidR="008C48B4" w:rsidRPr="00416717" w:rsidRDefault="002D3AC6" w:rsidP="00FD023E">
      <w:pPr>
        <w:spacing w:line="360" w:lineRule="auto"/>
        <w:ind w:left="426" w:right="-374" w:hanging="426"/>
        <w:jc w:val="both"/>
        <w:rPr>
          <w:rFonts w:ascii="Arial" w:hAnsi="Arial" w:cs="Arial"/>
        </w:rPr>
      </w:pPr>
      <w:r w:rsidRPr="00416717">
        <w:rPr>
          <w:rFonts w:ascii="Arial" w:hAnsi="Arial" w:cs="Arial"/>
        </w:rPr>
        <w:lastRenderedPageBreak/>
        <w:t>Marx, C.</w:t>
      </w:r>
      <w:r w:rsidR="008C48B4" w:rsidRPr="00416717">
        <w:rPr>
          <w:rFonts w:ascii="Arial" w:hAnsi="Arial" w:cs="Arial"/>
        </w:rPr>
        <w:t xml:space="preserve"> (1859). C</w:t>
      </w:r>
      <w:r w:rsidR="0048496C" w:rsidRPr="00416717">
        <w:rPr>
          <w:rFonts w:ascii="Arial" w:hAnsi="Arial" w:cs="Arial"/>
        </w:rPr>
        <w:t>ontribución a la crítica de la E</w:t>
      </w:r>
      <w:r w:rsidR="008C48B4" w:rsidRPr="00416717">
        <w:rPr>
          <w:rFonts w:ascii="Arial" w:hAnsi="Arial" w:cs="Arial"/>
        </w:rPr>
        <w:t xml:space="preserve">conomía </w:t>
      </w:r>
      <w:r w:rsidR="0048496C" w:rsidRPr="00416717">
        <w:rPr>
          <w:rFonts w:ascii="Arial" w:hAnsi="Arial" w:cs="Arial"/>
        </w:rPr>
        <w:t>P</w:t>
      </w:r>
      <w:r w:rsidR="008C48B4" w:rsidRPr="00416717">
        <w:rPr>
          <w:rFonts w:ascii="Arial" w:hAnsi="Arial" w:cs="Arial"/>
        </w:rPr>
        <w:t>olítica. La Habana, Cuba: Editorial Ciencias Sociales.</w:t>
      </w:r>
    </w:p>
    <w:p w:rsidR="002D3AC6" w:rsidRPr="00416717" w:rsidRDefault="002D3AC6" w:rsidP="00FD023E">
      <w:pPr>
        <w:spacing w:line="360" w:lineRule="auto"/>
        <w:ind w:left="426" w:right="-374" w:hanging="426"/>
        <w:jc w:val="both"/>
        <w:rPr>
          <w:rFonts w:ascii="Arial" w:hAnsi="Arial" w:cs="Arial"/>
        </w:rPr>
      </w:pPr>
      <w:r w:rsidRPr="00416717">
        <w:rPr>
          <w:rFonts w:ascii="Arial" w:hAnsi="Arial" w:cs="Arial"/>
        </w:rPr>
        <w:t>M</w:t>
      </w:r>
      <w:r w:rsidR="00416717" w:rsidRPr="00416717">
        <w:rPr>
          <w:rFonts w:ascii="Arial" w:hAnsi="Arial" w:cs="Arial"/>
        </w:rPr>
        <w:t xml:space="preserve">arx, C. (1867). El Capital. La </w:t>
      </w:r>
      <w:r w:rsidRPr="00416717">
        <w:rPr>
          <w:rFonts w:ascii="Arial" w:hAnsi="Arial" w:cs="Arial"/>
        </w:rPr>
        <w:t>Habana: Editorial Ciencias Sociales.</w:t>
      </w:r>
    </w:p>
    <w:p w:rsidR="008C48B4" w:rsidRPr="00416717" w:rsidRDefault="008C48B4" w:rsidP="00FD023E">
      <w:pPr>
        <w:spacing w:line="360" w:lineRule="auto"/>
        <w:ind w:left="426" w:right="-374" w:hanging="426"/>
        <w:jc w:val="both"/>
        <w:rPr>
          <w:rFonts w:ascii="Arial" w:hAnsi="Arial" w:cs="Arial"/>
        </w:rPr>
      </w:pPr>
      <w:r w:rsidRPr="00416717">
        <w:rPr>
          <w:rFonts w:ascii="Arial" w:hAnsi="Arial" w:cs="Arial"/>
        </w:rPr>
        <w:t>Munster, M. (1999). Cambios Tecnológicos y teorías del desarrollo. En Tecnología y Sociedad, (pp. 329- 335). La Habana: Editorial Félix Varela.</w:t>
      </w:r>
    </w:p>
    <w:p w:rsidR="008C48B4" w:rsidRDefault="00FD023E" w:rsidP="00FD023E">
      <w:pPr>
        <w:spacing w:line="360" w:lineRule="auto"/>
        <w:ind w:left="426" w:right="-374" w:hanging="426"/>
        <w:jc w:val="both"/>
        <w:rPr>
          <w:rFonts w:ascii="Arial" w:hAnsi="Arial" w:cs="Arial"/>
        </w:rPr>
      </w:pPr>
      <w:r>
        <w:rPr>
          <w:rFonts w:ascii="Arial" w:hAnsi="Arial" w:cs="Arial"/>
        </w:rPr>
        <w:t>OIT (2020</w:t>
      </w:r>
      <w:r w:rsidR="006F4659" w:rsidRPr="00416717">
        <w:rPr>
          <w:rFonts w:ascii="Arial" w:hAnsi="Arial" w:cs="Arial"/>
        </w:rPr>
        <w:t>)</w:t>
      </w:r>
      <w:r w:rsidR="00ED794B" w:rsidRPr="00416717">
        <w:rPr>
          <w:rFonts w:ascii="Arial" w:hAnsi="Arial" w:cs="Arial"/>
        </w:rPr>
        <w:t>.</w:t>
      </w:r>
      <w:r w:rsidR="006F4659" w:rsidRPr="00416717">
        <w:rPr>
          <w:rFonts w:ascii="Arial" w:hAnsi="Arial" w:cs="Arial"/>
        </w:rPr>
        <w:t xml:space="preserve"> Disponible en: </w:t>
      </w:r>
      <w:hyperlink r:id="rId9" w:history="1">
        <w:r w:rsidR="00FC39B9" w:rsidRPr="001F1C5F">
          <w:rPr>
            <w:rStyle w:val="Hipervnculo"/>
            <w:rFonts w:ascii="Arial" w:hAnsi="Arial" w:cs="Arial"/>
          </w:rPr>
          <w:t>www.eleconomista.co.mx</w:t>
        </w:r>
      </w:hyperlink>
    </w:p>
    <w:p w:rsidR="00FC39B9" w:rsidRPr="00416717" w:rsidRDefault="00FC39B9" w:rsidP="00FD023E">
      <w:pPr>
        <w:spacing w:line="360" w:lineRule="auto"/>
        <w:ind w:left="426" w:right="-374" w:hanging="426"/>
        <w:jc w:val="both"/>
        <w:rPr>
          <w:rFonts w:ascii="Arial" w:hAnsi="Arial" w:cs="Arial"/>
        </w:rPr>
      </w:pPr>
    </w:p>
    <w:sectPr w:rsidR="00FC39B9" w:rsidRPr="00416717" w:rsidSect="00A7638F">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ACD" w:rsidRDefault="00941ACD" w:rsidP="00CB66E8">
      <w:r>
        <w:separator/>
      </w:r>
    </w:p>
  </w:endnote>
  <w:endnote w:type="continuationSeparator" w:id="0">
    <w:p w:rsidR="00941ACD" w:rsidRDefault="00941ACD" w:rsidP="00CB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ACD" w:rsidRDefault="00941ACD" w:rsidP="00CB66E8">
      <w:r>
        <w:separator/>
      </w:r>
    </w:p>
  </w:footnote>
  <w:footnote w:type="continuationSeparator" w:id="0">
    <w:p w:rsidR="00941ACD" w:rsidRDefault="00941ACD" w:rsidP="00CB66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B20"/>
    <w:multiLevelType w:val="hybridMultilevel"/>
    <w:tmpl w:val="78527D7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922DDC"/>
    <w:multiLevelType w:val="hybridMultilevel"/>
    <w:tmpl w:val="F3E0801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CC2C0D"/>
    <w:multiLevelType w:val="multilevel"/>
    <w:tmpl w:val="25E632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622316"/>
    <w:multiLevelType w:val="hybridMultilevel"/>
    <w:tmpl w:val="25E63204"/>
    <w:lvl w:ilvl="0" w:tplc="4E00E6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F4E026B"/>
    <w:multiLevelType w:val="hybridMultilevel"/>
    <w:tmpl w:val="B2608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4F3059"/>
    <w:multiLevelType w:val="multilevel"/>
    <w:tmpl w:val="25E632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2FD6245"/>
    <w:multiLevelType w:val="hybridMultilevel"/>
    <w:tmpl w:val="FDCE6674"/>
    <w:lvl w:ilvl="0" w:tplc="76CE214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B6C526F"/>
    <w:multiLevelType w:val="hybridMultilevel"/>
    <w:tmpl w:val="1E6C9CBA"/>
    <w:lvl w:ilvl="0" w:tplc="FD44DF0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D9121AB"/>
    <w:multiLevelType w:val="hybridMultilevel"/>
    <w:tmpl w:val="0D7472D4"/>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7"/>
  </w:num>
  <w:num w:numId="3">
    <w:abstractNumId w:val="3"/>
  </w:num>
  <w:num w:numId="4">
    <w:abstractNumId w:val="2"/>
  </w:num>
  <w:num w:numId="5">
    <w:abstractNumId w:val="5"/>
  </w:num>
  <w:num w:numId="6">
    <w:abstractNumId w:val="6"/>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48B4"/>
    <w:rsid w:val="00005A44"/>
    <w:rsid w:val="000720C9"/>
    <w:rsid w:val="000814DA"/>
    <w:rsid w:val="000D337E"/>
    <w:rsid w:val="000F3B35"/>
    <w:rsid w:val="001115BF"/>
    <w:rsid w:val="00131B7B"/>
    <w:rsid w:val="001376EB"/>
    <w:rsid w:val="001D3325"/>
    <w:rsid w:val="001D3EF5"/>
    <w:rsid w:val="001D5BCE"/>
    <w:rsid w:val="002073DD"/>
    <w:rsid w:val="002075D9"/>
    <w:rsid w:val="0023139C"/>
    <w:rsid w:val="002317E4"/>
    <w:rsid w:val="00247B0D"/>
    <w:rsid w:val="0025552C"/>
    <w:rsid w:val="00276C57"/>
    <w:rsid w:val="00277D5B"/>
    <w:rsid w:val="002B2D6B"/>
    <w:rsid w:val="002B3DD8"/>
    <w:rsid w:val="002C3526"/>
    <w:rsid w:val="002D3AC6"/>
    <w:rsid w:val="002F2A83"/>
    <w:rsid w:val="00314C75"/>
    <w:rsid w:val="0032211A"/>
    <w:rsid w:val="0033775A"/>
    <w:rsid w:val="00342DF0"/>
    <w:rsid w:val="00352405"/>
    <w:rsid w:val="00365CA8"/>
    <w:rsid w:val="00377F52"/>
    <w:rsid w:val="00387CB2"/>
    <w:rsid w:val="003A6A16"/>
    <w:rsid w:val="003C336F"/>
    <w:rsid w:val="003D1CEF"/>
    <w:rsid w:val="003D2D9F"/>
    <w:rsid w:val="003D31E4"/>
    <w:rsid w:val="003E2FB6"/>
    <w:rsid w:val="003E74D4"/>
    <w:rsid w:val="004126E0"/>
    <w:rsid w:val="00416717"/>
    <w:rsid w:val="0043229F"/>
    <w:rsid w:val="00441311"/>
    <w:rsid w:val="00443468"/>
    <w:rsid w:val="00461713"/>
    <w:rsid w:val="00464B0E"/>
    <w:rsid w:val="00464EF6"/>
    <w:rsid w:val="00480A21"/>
    <w:rsid w:val="0048496C"/>
    <w:rsid w:val="004A1728"/>
    <w:rsid w:val="004B5314"/>
    <w:rsid w:val="004F1ED4"/>
    <w:rsid w:val="004F519F"/>
    <w:rsid w:val="0054285E"/>
    <w:rsid w:val="00614E83"/>
    <w:rsid w:val="0065423E"/>
    <w:rsid w:val="006715B5"/>
    <w:rsid w:val="006B7920"/>
    <w:rsid w:val="006E4A9A"/>
    <w:rsid w:val="006F4659"/>
    <w:rsid w:val="00703904"/>
    <w:rsid w:val="00703B88"/>
    <w:rsid w:val="00741036"/>
    <w:rsid w:val="007636C9"/>
    <w:rsid w:val="00767549"/>
    <w:rsid w:val="0078072F"/>
    <w:rsid w:val="007864D9"/>
    <w:rsid w:val="007A7102"/>
    <w:rsid w:val="007D246D"/>
    <w:rsid w:val="0081546D"/>
    <w:rsid w:val="008167C2"/>
    <w:rsid w:val="008241CA"/>
    <w:rsid w:val="00887F95"/>
    <w:rsid w:val="008A01A8"/>
    <w:rsid w:val="008C48B4"/>
    <w:rsid w:val="008E0193"/>
    <w:rsid w:val="008F77F6"/>
    <w:rsid w:val="00910EF8"/>
    <w:rsid w:val="00941ACD"/>
    <w:rsid w:val="009512CC"/>
    <w:rsid w:val="00956CB4"/>
    <w:rsid w:val="00983D14"/>
    <w:rsid w:val="00996267"/>
    <w:rsid w:val="00996F56"/>
    <w:rsid w:val="00A156FA"/>
    <w:rsid w:val="00A40B13"/>
    <w:rsid w:val="00A45D2C"/>
    <w:rsid w:val="00A62516"/>
    <w:rsid w:val="00A7638F"/>
    <w:rsid w:val="00A830B9"/>
    <w:rsid w:val="00B0367E"/>
    <w:rsid w:val="00B15EC2"/>
    <w:rsid w:val="00B2187C"/>
    <w:rsid w:val="00B34425"/>
    <w:rsid w:val="00B363F1"/>
    <w:rsid w:val="00B3665D"/>
    <w:rsid w:val="00B754BC"/>
    <w:rsid w:val="00C12108"/>
    <w:rsid w:val="00C36BA6"/>
    <w:rsid w:val="00C50699"/>
    <w:rsid w:val="00C56198"/>
    <w:rsid w:val="00C718D6"/>
    <w:rsid w:val="00CA06A5"/>
    <w:rsid w:val="00CA6BE1"/>
    <w:rsid w:val="00CB66E8"/>
    <w:rsid w:val="00CB79C6"/>
    <w:rsid w:val="00D00B62"/>
    <w:rsid w:val="00D1571E"/>
    <w:rsid w:val="00D3439F"/>
    <w:rsid w:val="00D372D2"/>
    <w:rsid w:val="00D716C9"/>
    <w:rsid w:val="00D8004C"/>
    <w:rsid w:val="00E45BBB"/>
    <w:rsid w:val="00E566E9"/>
    <w:rsid w:val="00E74B87"/>
    <w:rsid w:val="00EC41D6"/>
    <w:rsid w:val="00EC4D6D"/>
    <w:rsid w:val="00ED794B"/>
    <w:rsid w:val="00F11013"/>
    <w:rsid w:val="00F304C7"/>
    <w:rsid w:val="00F441FF"/>
    <w:rsid w:val="00F6667A"/>
    <w:rsid w:val="00F825AD"/>
    <w:rsid w:val="00F90825"/>
    <w:rsid w:val="00FB4547"/>
    <w:rsid w:val="00FC2515"/>
    <w:rsid w:val="00FC39B9"/>
    <w:rsid w:val="00FC5871"/>
    <w:rsid w:val="00FD023E"/>
    <w:rsid w:val="00FE721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354C"/>
  <w15:docId w15:val="{2B31F1E5-E483-43C7-865F-9F60C99D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8B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C48B4"/>
    <w:pPr>
      <w:spacing w:line="360" w:lineRule="auto"/>
      <w:jc w:val="both"/>
    </w:pPr>
    <w:rPr>
      <w:rFonts w:ascii="Arial" w:hAnsi="Arial" w:cs="Arial"/>
      <w:b/>
      <w:color w:val="000000"/>
    </w:rPr>
  </w:style>
  <w:style w:type="character" w:customStyle="1" w:styleId="TextoindependienteCar">
    <w:name w:val="Texto independiente Car"/>
    <w:basedOn w:val="Fuentedeprrafopredeter"/>
    <w:link w:val="Textoindependiente"/>
    <w:rsid w:val="008C48B4"/>
    <w:rPr>
      <w:rFonts w:ascii="Arial" w:eastAsia="Times New Roman" w:hAnsi="Arial" w:cs="Arial"/>
      <w:b/>
      <w:color w:val="000000"/>
      <w:sz w:val="24"/>
      <w:szCs w:val="24"/>
      <w:lang w:eastAsia="es-ES"/>
    </w:rPr>
  </w:style>
  <w:style w:type="paragraph" w:styleId="Sangradetextonormal">
    <w:name w:val="Body Text Indent"/>
    <w:basedOn w:val="Normal"/>
    <w:link w:val="SangradetextonormalCar"/>
    <w:rsid w:val="008C48B4"/>
    <w:pPr>
      <w:spacing w:after="120"/>
      <w:ind w:left="283"/>
    </w:pPr>
  </w:style>
  <w:style w:type="character" w:customStyle="1" w:styleId="SangradetextonormalCar">
    <w:name w:val="Sangría de texto normal Car"/>
    <w:basedOn w:val="Fuentedeprrafopredeter"/>
    <w:link w:val="Sangradetextonormal"/>
    <w:rsid w:val="008C48B4"/>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rsid w:val="008C48B4"/>
    <w:pPr>
      <w:spacing w:after="120" w:line="480" w:lineRule="auto"/>
      <w:ind w:left="283"/>
    </w:pPr>
  </w:style>
  <w:style w:type="character" w:customStyle="1" w:styleId="Sangra2detindependienteCar">
    <w:name w:val="Sangría 2 de t. independiente Car"/>
    <w:basedOn w:val="Fuentedeprrafopredeter"/>
    <w:link w:val="Sangra2detindependiente"/>
    <w:rsid w:val="008C48B4"/>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8C48B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C48B4"/>
    <w:rPr>
      <w:rFonts w:ascii="Times New Roman" w:eastAsia="Times New Roman" w:hAnsi="Times New Roman" w:cs="Times New Roman"/>
      <w:sz w:val="16"/>
      <w:szCs w:val="16"/>
      <w:lang w:eastAsia="es-ES"/>
    </w:rPr>
  </w:style>
  <w:style w:type="paragraph" w:styleId="Textodeglobo">
    <w:name w:val="Balloon Text"/>
    <w:basedOn w:val="Normal"/>
    <w:link w:val="TextodegloboCar"/>
    <w:uiPriority w:val="99"/>
    <w:semiHidden/>
    <w:unhideWhenUsed/>
    <w:rsid w:val="00F304C7"/>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4C7"/>
    <w:rPr>
      <w:rFonts w:ascii="Tahoma" w:eastAsia="Times New Roman" w:hAnsi="Tahoma" w:cs="Tahoma"/>
      <w:sz w:val="16"/>
      <w:szCs w:val="16"/>
      <w:lang w:eastAsia="es-ES"/>
    </w:rPr>
  </w:style>
  <w:style w:type="paragraph" w:styleId="Textonotaalfinal">
    <w:name w:val="endnote text"/>
    <w:basedOn w:val="Normal"/>
    <w:link w:val="TextonotaalfinalCar"/>
    <w:uiPriority w:val="99"/>
    <w:semiHidden/>
    <w:unhideWhenUsed/>
    <w:rsid w:val="00CB66E8"/>
    <w:rPr>
      <w:sz w:val="20"/>
      <w:szCs w:val="20"/>
    </w:rPr>
  </w:style>
  <w:style w:type="character" w:customStyle="1" w:styleId="TextonotaalfinalCar">
    <w:name w:val="Texto nota al final Car"/>
    <w:basedOn w:val="Fuentedeprrafopredeter"/>
    <w:link w:val="Textonotaalfinal"/>
    <w:uiPriority w:val="99"/>
    <w:semiHidden/>
    <w:rsid w:val="00CB66E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CB66E8"/>
    <w:rPr>
      <w:vertAlign w:val="superscript"/>
    </w:rPr>
  </w:style>
  <w:style w:type="paragraph" w:styleId="Textonotapie">
    <w:name w:val="footnote text"/>
    <w:basedOn w:val="Normal"/>
    <w:link w:val="TextonotapieCar"/>
    <w:uiPriority w:val="99"/>
    <w:semiHidden/>
    <w:unhideWhenUsed/>
    <w:rsid w:val="00CB66E8"/>
    <w:rPr>
      <w:sz w:val="20"/>
      <w:szCs w:val="20"/>
    </w:rPr>
  </w:style>
  <w:style w:type="character" w:customStyle="1" w:styleId="TextonotapieCar">
    <w:name w:val="Texto nota pie Car"/>
    <w:basedOn w:val="Fuentedeprrafopredeter"/>
    <w:link w:val="Textonotapie"/>
    <w:uiPriority w:val="99"/>
    <w:semiHidden/>
    <w:rsid w:val="00CB66E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B66E8"/>
    <w:rPr>
      <w:vertAlign w:val="superscript"/>
    </w:rPr>
  </w:style>
  <w:style w:type="character" w:styleId="Refdecomentario">
    <w:name w:val="annotation reference"/>
    <w:basedOn w:val="Fuentedeprrafopredeter"/>
    <w:uiPriority w:val="99"/>
    <w:semiHidden/>
    <w:unhideWhenUsed/>
    <w:rsid w:val="003D2D9F"/>
    <w:rPr>
      <w:sz w:val="16"/>
      <w:szCs w:val="16"/>
    </w:rPr>
  </w:style>
  <w:style w:type="paragraph" w:styleId="Textocomentario">
    <w:name w:val="annotation text"/>
    <w:basedOn w:val="Normal"/>
    <w:link w:val="TextocomentarioCar"/>
    <w:uiPriority w:val="99"/>
    <w:semiHidden/>
    <w:unhideWhenUsed/>
    <w:rsid w:val="003D2D9F"/>
    <w:rPr>
      <w:sz w:val="20"/>
      <w:szCs w:val="20"/>
    </w:rPr>
  </w:style>
  <w:style w:type="character" w:customStyle="1" w:styleId="TextocomentarioCar">
    <w:name w:val="Texto comentario Car"/>
    <w:basedOn w:val="Fuentedeprrafopredeter"/>
    <w:link w:val="Textocomentario"/>
    <w:uiPriority w:val="99"/>
    <w:semiHidden/>
    <w:rsid w:val="003D2D9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D2D9F"/>
    <w:rPr>
      <w:b/>
      <w:bCs/>
    </w:rPr>
  </w:style>
  <w:style w:type="character" w:customStyle="1" w:styleId="AsuntodelcomentarioCar">
    <w:name w:val="Asunto del comentario Car"/>
    <w:basedOn w:val="TextocomentarioCar"/>
    <w:link w:val="Asuntodelcomentario"/>
    <w:uiPriority w:val="99"/>
    <w:semiHidden/>
    <w:rsid w:val="003D2D9F"/>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FC39B9"/>
    <w:rPr>
      <w:color w:val="0563C1" w:themeColor="hyperlink"/>
      <w:u w:val="single"/>
    </w:rPr>
  </w:style>
  <w:style w:type="paragraph" w:customStyle="1" w:styleId="Ttulo1">
    <w:name w:val="Título1"/>
    <w:basedOn w:val="Normal"/>
    <w:rsid w:val="00FD023E"/>
    <w:pPr>
      <w:spacing w:before="100" w:beforeAutospacing="1" w:after="100" w:afterAutospacing="1"/>
    </w:pPr>
    <w:rPr>
      <w:b/>
      <w:bCs/>
      <w:sz w:val="32"/>
      <w:szCs w:val="32"/>
    </w:rPr>
  </w:style>
  <w:style w:type="character" w:customStyle="1" w:styleId="contribid">
    <w:name w:val="contribid"/>
    <w:basedOn w:val="Fuentedeprrafopredeter"/>
    <w:rsid w:val="00FD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935806">
      <w:bodyDiv w:val="1"/>
      <w:marLeft w:val="0"/>
      <w:marRight w:val="0"/>
      <w:marTop w:val="0"/>
      <w:marBottom w:val="0"/>
      <w:divBdr>
        <w:top w:val="none" w:sz="0" w:space="0" w:color="auto"/>
        <w:left w:val="none" w:sz="0" w:space="0" w:color="auto"/>
        <w:bottom w:val="none" w:sz="0" w:space="0" w:color="auto"/>
        <w:right w:val="none" w:sz="0" w:space="0" w:color="auto"/>
      </w:divBdr>
      <w:divsChild>
        <w:div w:id="1082220295">
          <w:marLeft w:val="0"/>
          <w:marRight w:val="0"/>
          <w:marTop w:val="0"/>
          <w:marBottom w:val="0"/>
          <w:divBdr>
            <w:top w:val="none" w:sz="0" w:space="0" w:color="auto"/>
            <w:left w:val="none" w:sz="0" w:space="0" w:color="auto"/>
            <w:bottom w:val="none" w:sz="0" w:space="0" w:color="auto"/>
            <w:right w:val="none" w:sz="0" w:space="0" w:color="auto"/>
          </w:divBdr>
          <w:divsChild>
            <w:div w:id="723140020">
              <w:marLeft w:val="0"/>
              <w:marRight w:val="0"/>
              <w:marTop w:val="0"/>
              <w:marBottom w:val="0"/>
              <w:divBdr>
                <w:top w:val="none" w:sz="0" w:space="0" w:color="auto"/>
                <w:left w:val="none" w:sz="0" w:space="0" w:color="auto"/>
                <w:bottom w:val="single" w:sz="6" w:space="0" w:color="8D8D8D"/>
                <w:right w:val="none" w:sz="0" w:space="0" w:color="auto"/>
              </w:divBdr>
              <w:divsChild>
                <w:div w:id="1770735225">
                  <w:marLeft w:val="0"/>
                  <w:marRight w:val="0"/>
                  <w:marTop w:val="0"/>
                  <w:marBottom w:val="0"/>
                  <w:divBdr>
                    <w:top w:val="none" w:sz="0" w:space="0" w:color="auto"/>
                    <w:left w:val="none" w:sz="0" w:space="0" w:color="auto"/>
                    <w:bottom w:val="none" w:sz="0" w:space="0" w:color="auto"/>
                    <w:right w:val="none" w:sz="0" w:space="0" w:color="auto"/>
                  </w:divBdr>
                  <w:divsChild>
                    <w:div w:id="403990771">
                      <w:marLeft w:val="0"/>
                      <w:marRight w:val="0"/>
                      <w:marTop w:val="0"/>
                      <w:marBottom w:val="0"/>
                      <w:divBdr>
                        <w:top w:val="none" w:sz="0" w:space="0" w:color="auto"/>
                        <w:left w:val="none" w:sz="0" w:space="0" w:color="auto"/>
                        <w:bottom w:val="none" w:sz="0" w:space="0" w:color="auto"/>
                        <w:right w:val="none" w:sz="0" w:space="0" w:color="auto"/>
                      </w:divBdr>
                      <w:divsChild>
                        <w:div w:id="874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9548">
      <w:bodyDiv w:val="1"/>
      <w:marLeft w:val="0"/>
      <w:marRight w:val="0"/>
      <w:marTop w:val="0"/>
      <w:marBottom w:val="0"/>
      <w:divBdr>
        <w:top w:val="none" w:sz="0" w:space="0" w:color="auto"/>
        <w:left w:val="none" w:sz="0" w:space="0" w:color="auto"/>
        <w:bottom w:val="none" w:sz="0" w:space="0" w:color="auto"/>
        <w:right w:val="none" w:sz="0" w:space="0" w:color="auto"/>
      </w:divBdr>
      <w:divsChild>
        <w:div w:id="1604876868">
          <w:marLeft w:val="0"/>
          <w:marRight w:val="0"/>
          <w:marTop w:val="0"/>
          <w:marBottom w:val="0"/>
          <w:divBdr>
            <w:top w:val="none" w:sz="0" w:space="0" w:color="auto"/>
            <w:left w:val="none" w:sz="0" w:space="0" w:color="auto"/>
            <w:bottom w:val="none" w:sz="0" w:space="0" w:color="auto"/>
            <w:right w:val="none" w:sz="0" w:space="0" w:color="auto"/>
          </w:divBdr>
          <w:divsChild>
            <w:div w:id="1878589729">
              <w:marLeft w:val="0"/>
              <w:marRight w:val="0"/>
              <w:marTop w:val="0"/>
              <w:marBottom w:val="0"/>
              <w:divBdr>
                <w:top w:val="none" w:sz="0" w:space="0" w:color="auto"/>
                <w:left w:val="none" w:sz="0" w:space="0" w:color="auto"/>
                <w:bottom w:val="single" w:sz="6" w:space="0" w:color="8D8D8D"/>
                <w:right w:val="none" w:sz="0" w:space="0" w:color="auto"/>
              </w:divBdr>
              <w:divsChild>
                <w:div w:id="1061516839">
                  <w:marLeft w:val="0"/>
                  <w:marRight w:val="0"/>
                  <w:marTop w:val="0"/>
                  <w:marBottom w:val="0"/>
                  <w:divBdr>
                    <w:top w:val="none" w:sz="0" w:space="0" w:color="auto"/>
                    <w:left w:val="none" w:sz="0" w:space="0" w:color="auto"/>
                    <w:bottom w:val="none" w:sz="0" w:space="0" w:color="auto"/>
                    <w:right w:val="none" w:sz="0" w:space="0" w:color="auto"/>
                  </w:divBdr>
                  <w:divsChild>
                    <w:div w:id="1950117353">
                      <w:marLeft w:val="0"/>
                      <w:marRight w:val="0"/>
                      <w:marTop w:val="0"/>
                      <w:marBottom w:val="0"/>
                      <w:divBdr>
                        <w:top w:val="none" w:sz="0" w:space="0" w:color="auto"/>
                        <w:left w:val="none" w:sz="0" w:space="0" w:color="auto"/>
                        <w:bottom w:val="none" w:sz="0" w:space="0" w:color="auto"/>
                        <w:right w:val="none" w:sz="0" w:space="0" w:color="auto"/>
                      </w:divBdr>
                      <w:divsChild>
                        <w:div w:id="19335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11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edu.uy/scielo.php?pid=S0797-36912020000100076&amp;script=sci_arttex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onomista.co.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6F7B6-9C43-492E-B4D9-90A873FF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4857</Words>
  <Characters>26718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87</cp:revision>
  <dcterms:created xsi:type="dcterms:W3CDTF">2020-10-27T08:25:00Z</dcterms:created>
  <dcterms:modified xsi:type="dcterms:W3CDTF">2021-10-01T18:33:00Z</dcterms:modified>
</cp:coreProperties>
</file>