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87" w:rsidRPr="00E77073" w:rsidRDefault="00681087" w:rsidP="00E77073">
      <w:pPr>
        <w:spacing w:after="0"/>
        <w:jc w:val="center"/>
        <w:rPr>
          <w:rFonts w:cs="Arial"/>
          <w:b/>
          <w:bCs/>
          <w:color w:val="111111"/>
        </w:rPr>
      </w:pPr>
      <w:bookmarkStart w:id="0" w:name="_GoBack"/>
      <w:bookmarkEnd w:id="0"/>
      <w:r w:rsidRPr="00E77073">
        <w:rPr>
          <w:rFonts w:cs="Arial"/>
          <w:b/>
          <w:bCs/>
          <w:color w:val="111111"/>
        </w:rPr>
        <w:t>LA GESTIÓN DE LA DIMENSIÓN AMBIENTAL Y SU INTRODUCCIÓN EN LA CARRERA DE CULTURA FÍSICA</w:t>
      </w:r>
    </w:p>
    <w:p w:rsidR="00681087" w:rsidRPr="00E77073" w:rsidRDefault="00681087" w:rsidP="00E77073">
      <w:pPr>
        <w:pStyle w:val="HTMLconformatoprevio"/>
        <w:spacing w:line="360" w:lineRule="auto"/>
        <w:jc w:val="center"/>
        <w:rPr>
          <w:rFonts w:ascii="Arial" w:hAnsi="Arial" w:cs="Arial"/>
          <w:b/>
          <w:bCs/>
          <w:color w:val="111111"/>
          <w:sz w:val="24"/>
          <w:szCs w:val="24"/>
          <w:lang w:val="en-US"/>
        </w:rPr>
      </w:pPr>
      <w:r w:rsidRPr="00E77073">
        <w:rPr>
          <w:rFonts w:ascii="Arial" w:hAnsi="Arial" w:cs="Arial"/>
          <w:b/>
          <w:bCs/>
          <w:color w:val="111111"/>
          <w:sz w:val="24"/>
          <w:szCs w:val="24"/>
          <w:lang w:val="en-US"/>
        </w:rPr>
        <w:t>INTRODUCTION OF THE MANAGEMENT OF THE ENVIRONMENTAL DIMENSION IN THE CAREER OF PHYSICAL CULTURE</w:t>
      </w:r>
    </w:p>
    <w:p w:rsidR="00E77073" w:rsidRDefault="00E77073" w:rsidP="005B747F">
      <w:pPr>
        <w:pStyle w:val="YAYABO-Authors"/>
      </w:pPr>
      <w:r>
        <w:t>Aut</w:t>
      </w:r>
      <w:r w:rsidR="00681087">
        <w:t>or</w:t>
      </w:r>
      <w:r>
        <w:t>es</w:t>
      </w:r>
      <w:r w:rsidR="00681087">
        <w:t>:</w:t>
      </w:r>
    </w:p>
    <w:p w:rsidR="009016FB" w:rsidRPr="00700DF8" w:rsidRDefault="00681087" w:rsidP="005B747F">
      <w:pPr>
        <w:pStyle w:val="YAYABO-Authors"/>
      </w:pPr>
      <w:r w:rsidRPr="00681087">
        <w:rPr>
          <w:color w:val="111111"/>
        </w:rPr>
        <w:t xml:space="preserve"> </w:t>
      </w:r>
      <w:r w:rsidRPr="00CB54ED">
        <w:rPr>
          <w:color w:val="111111"/>
        </w:rPr>
        <w:t>Dr. C. Leandro Limas Álvarez</w:t>
      </w:r>
      <w:r w:rsidRPr="00700DF8">
        <w:rPr>
          <w:vertAlign w:val="superscript"/>
        </w:rPr>
        <w:t xml:space="preserve"> </w:t>
      </w:r>
      <w:r w:rsidR="005B747F" w:rsidRPr="00700DF8">
        <w:rPr>
          <w:vertAlign w:val="superscript"/>
        </w:rPr>
        <w:t>1</w:t>
      </w:r>
    </w:p>
    <w:p w:rsidR="00681087" w:rsidRDefault="00681087" w:rsidP="005B747F">
      <w:pPr>
        <w:pStyle w:val="YAYABO-Authors"/>
      </w:pPr>
      <w:r w:rsidRPr="00CB54ED">
        <w:rPr>
          <w:color w:val="111111"/>
        </w:rPr>
        <w:t>MSc. Mislaydi Castro Abreu</w:t>
      </w:r>
      <w:r w:rsidRPr="00700DF8">
        <w:rPr>
          <w:vertAlign w:val="superscript"/>
        </w:rPr>
        <w:t xml:space="preserve"> </w:t>
      </w:r>
      <w:r w:rsidR="005B747F" w:rsidRPr="00700DF8">
        <w:rPr>
          <w:vertAlign w:val="superscript"/>
        </w:rPr>
        <w:t>2</w:t>
      </w:r>
    </w:p>
    <w:p w:rsidR="009016FB" w:rsidRPr="00700DF8" w:rsidRDefault="00681087" w:rsidP="00E77073">
      <w:pPr>
        <w:pStyle w:val="YAYABO-Authors"/>
      </w:pPr>
      <w:r w:rsidRPr="00CB54ED">
        <w:rPr>
          <w:color w:val="111111"/>
        </w:rPr>
        <w:t xml:space="preserve">MSc. </w:t>
      </w:r>
      <w:r w:rsidRPr="00C108DF">
        <w:rPr>
          <w:color w:val="111111"/>
          <w:lang w:val="pt-BR"/>
        </w:rPr>
        <w:t>Mirtha Aldereguía Dipote</w:t>
      </w:r>
      <w:r>
        <w:rPr>
          <w:color w:val="111111"/>
          <w:lang w:val="pt-BR"/>
        </w:rPr>
        <w:t>t</w:t>
      </w:r>
      <w:r w:rsidRPr="00700DF8">
        <w:rPr>
          <w:vertAlign w:val="superscript"/>
        </w:rPr>
        <w:t xml:space="preserve"> </w:t>
      </w:r>
      <w:r>
        <w:rPr>
          <w:vertAlign w:val="superscript"/>
        </w:rPr>
        <w:t>3</w:t>
      </w:r>
      <w:r w:rsidRPr="00700DF8">
        <w:t xml:space="preserve"> </w:t>
      </w:r>
      <w:r w:rsidR="009016FB" w:rsidRPr="00700DF8">
        <w:t xml:space="preserve"> </w:t>
      </w:r>
    </w:p>
    <w:p w:rsidR="005B747F" w:rsidRDefault="005B747F" w:rsidP="00E77073">
      <w:pPr>
        <w:pStyle w:val="YAYABO-Afiliacin"/>
        <w:spacing w:line="360" w:lineRule="auto"/>
        <w:jc w:val="both"/>
        <w:rPr>
          <w:i w:val="0"/>
          <w:color w:val="111111"/>
          <w:sz w:val="24"/>
          <w:szCs w:val="22"/>
        </w:rPr>
      </w:pPr>
      <w:r w:rsidRPr="00E77073">
        <w:rPr>
          <w:i w:val="0"/>
          <w:sz w:val="24"/>
          <w:szCs w:val="22"/>
          <w:vertAlign w:val="superscript"/>
        </w:rPr>
        <w:t>1</w:t>
      </w:r>
      <w:r w:rsidR="00664A5B" w:rsidRPr="00E77073">
        <w:rPr>
          <w:i w:val="0"/>
          <w:color w:val="111111"/>
          <w:sz w:val="24"/>
          <w:szCs w:val="22"/>
        </w:rPr>
        <w:t xml:space="preserve"> Profesor</w:t>
      </w:r>
      <w:r w:rsidR="00E77073">
        <w:rPr>
          <w:i w:val="0"/>
          <w:color w:val="111111"/>
          <w:sz w:val="24"/>
          <w:szCs w:val="22"/>
        </w:rPr>
        <w:t xml:space="preserve"> T</w:t>
      </w:r>
      <w:r w:rsidR="00664A5B" w:rsidRPr="00E77073">
        <w:rPr>
          <w:i w:val="0"/>
          <w:color w:val="111111"/>
          <w:sz w:val="24"/>
          <w:szCs w:val="22"/>
        </w:rPr>
        <w:t>itular de la Universidad de Sancti Spíritus</w:t>
      </w:r>
      <w:r w:rsidR="00E77073">
        <w:rPr>
          <w:i w:val="0"/>
          <w:color w:val="111111"/>
          <w:sz w:val="24"/>
          <w:szCs w:val="22"/>
        </w:rPr>
        <w:t xml:space="preserve"> “</w:t>
      </w:r>
      <w:r w:rsidR="00E77073" w:rsidRPr="00E77073">
        <w:rPr>
          <w:i w:val="0"/>
          <w:color w:val="111111"/>
          <w:sz w:val="24"/>
          <w:szCs w:val="22"/>
        </w:rPr>
        <w:t>José Martí</w:t>
      </w:r>
      <w:r w:rsidR="00E77073">
        <w:rPr>
          <w:i w:val="0"/>
          <w:color w:val="111111"/>
          <w:sz w:val="24"/>
          <w:szCs w:val="22"/>
        </w:rPr>
        <w:t xml:space="preserve"> Pérez”. Máster en C</w:t>
      </w:r>
      <w:r w:rsidR="00664A5B" w:rsidRPr="00E77073">
        <w:rPr>
          <w:i w:val="0"/>
          <w:color w:val="111111"/>
          <w:sz w:val="24"/>
          <w:szCs w:val="22"/>
        </w:rPr>
        <w:t>iencias,</w:t>
      </w:r>
      <w:r w:rsidR="00E77073">
        <w:rPr>
          <w:i w:val="0"/>
          <w:color w:val="111111"/>
          <w:sz w:val="24"/>
          <w:szCs w:val="22"/>
        </w:rPr>
        <w:t xml:space="preserve"> jefe del área de desarrollo y Doctor en Ciencias P</w:t>
      </w:r>
      <w:r w:rsidR="00664A5B" w:rsidRPr="00E77073">
        <w:rPr>
          <w:i w:val="0"/>
          <w:color w:val="111111"/>
          <w:sz w:val="24"/>
          <w:szCs w:val="22"/>
        </w:rPr>
        <w:t>edagógicas.</w:t>
      </w:r>
      <w:r w:rsidR="00E77073">
        <w:rPr>
          <w:i w:val="0"/>
          <w:color w:val="111111"/>
          <w:sz w:val="24"/>
          <w:szCs w:val="22"/>
        </w:rPr>
        <w:t xml:space="preserve"> </w:t>
      </w:r>
      <w:r w:rsidR="00664A5B" w:rsidRPr="00E77073">
        <w:rPr>
          <w:i w:val="0"/>
          <w:color w:val="111111"/>
          <w:sz w:val="24"/>
          <w:szCs w:val="22"/>
        </w:rPr>
        <w:t>Cuba.</w:t>
      </w:r>
      <w:r w:rsidR="00E77073">
        <w:rPr>
          <w:i w:val="0"/>
          <w:color w:val="111111"/>
          <w:sz w:val="24"/>
          <w:szCs w:val="22"/>
        </w:rPr>
        <w:t xml:space="preserve"> </w:t>
      </w:r>
      <w:r w:rsidR="00E77073" w:rsidRPr="00E77073">
        <w:rPr>
          <w:i w:val="0"/>
          <w:color w:val="111111"/>
          <w:sz w:val="24"/>
          <w:szCs w:val="22"/>
        </w:rPr>
        <w:t xml:space="preserve">ORCID ID: </w:t>
      </w:r>
      <w:hyperlink r:id="rId9" w:history="1">
        <w:r w:rsidR="00E77073" w:rsidRPr="00AA727D">
          <w:rPr>
            <w:rStyle w:val="Hipervnculo"/>
            <w:i w:val="0"/>
            <w:sz w:val="24"/>
            <w:szCs w:val="22"/>
          </w:rPr>
          <w:t>http://orcid.org/0000-0002-3194-3314</w:t>
        </w:r>
      </w:hyperlink>
    </w:p>
    <w:p w:rsidR="005B747F" w:rsidRDefault="005B747F" w:rsidP="00E77073">
      <w:pPr>
        <w:pStyle w:val="YAYABO-Afiliacin"/>
        <w:spacing w:line="360" w:lineRule="auto"/>
        <w:jc w:val="both"/>
        <w:rPr>
          <w:i w:val="0"/>
          <w:color w:val="111111"/>
          <w:sz w:val="24"/>
          <w:szCs w:val="22"/>
        </w:rPr>
      </w:pPr>
      <w:r w:rsidRPr="00E77073">
        <w:rPr>
          <w:i w:val="0"/>
          <w:sz w:val="24"/>
          <w:szCs w:val="22"/>
          <w:vertAlign w:val="superscript"/>
        </w:rPr>
        <w:t>2</w:t>
      </w:r>
      <w:r w:rsidR="00E77073">
        <w:rPr>
          <w:i w:val="0"/>
          <w:color w:val="111111"/>
          <w:sz w:val="24"/>
          <w:szCs w:val="22"/>
        </w:rPr>
        <w:t xml:space="preserve"> Profesora A</w:t>
      </w:r>
      <w:r w:rsidR="00664A5B" w:rsidRPr="00E77073">
        <w:rPr>
          <w:i w:val="0"/>
          <w:color w:val="111111"/>
          <w:sz w:val="24"/>
          <w:szCs w:val="22"/>
        </w:rPr>
        <w:t>uxiliar de la Universidad de Sancti Spíritus</w:t>
      </w:r>
      <w:r w:rsidR="00E77073">
        <w:rPr>
          <w:i w:val="0"/>
          <w:color w:val="111111"/>
          <w:sz w:val="24"/>
          <w:szCs w:val="22"/>
        </w:rPr>
        <w:t xml:space="preserve"> “</w:t>
      </w:r>
      <w:r w:rsidR="00E77073" w:rsidRPr="00E77073">
        <w:rPr>
          <w:i w:val="0"/>
          <w:color w:val="111111"/>
          <w:sz w:val="24"/>
          <w:szCs w:val="22"/>
        </w:rPr>
        <w:t>José Martí</w:t>
      </w:r>
      <w:r w:rsidR="00E77073">
        <w:rPr>
          <w:i w:val="0"/>
          <w:color w:val="111111"/>
          <w:sz w:val="24"/>
          <w:szCs w:val="22"/>
        </w:rPr>
        <w:t xml:space="preserve"> Pérez”.</w:t>
      </w:r>
      <w:r w:rsidR="00664A5B" w:rsidRPr="00E77073">
        <w:rPr>
          <w:i w:val="0"/>
          <w:color w:val="111111"/>
          <w:sz w:val="24"/>
          <w:szCs w:val="22"/>
        </w:rPr>
        <w:t xml:space="preserve"> Licenciada en Cultura Física. Máster en La actividad física en la comunidad, cursando estudios de doctorado en Ciencias Pedagógicas en la Universidad </w:t>
      </w:r>
      <w:r w:rsidR="00E77073">
        <w:rPr>
          <w:i w:val="0"/>
          <w:color w:val="111111"/>
          <w:sz w:val="24"/>
          <w:szCs w:val="22"/>
        </w:rPr>
        <w:t xml:space="preserve">de </w:t>
      </w:r>
      <w:r w:rsidR="00664A5B" w:rsidRPr="00E77073">
        <w:rPr>
          <w:i w:val="0"/>
          <w:color w:val="111111"/>
          <w:sz w:val="24"/>
          <w:szCs w:val="22"/>
        </w:rPr>
        <w:t>Sancti Spíritus</w:t>
      </w:r>
      <w:r w:rsidR="00E77073">
        <w:rPr>
          <w:i w:val="0"/>
          <w:color w:val="111111"/>
          <w:sz w:val="24"/>
          <w:szCs w:val="22"/>
        </w:rPr>
        <w:t xml:space="preserve"> “</w:t>
      </w:r>
      <w:r w:rsidR="00E77073" w:rsidRPr="00E77073">
        <w:rPr>
          <w:i w:val="0"/>
          <w:color w:val="111111"/>
          <w:sz w:val="24"/>
          <w:szCs w:val="22"/>
        </w:rPr>
        <w:t>José Martí</w:t>
      </w:r>
      <w:r w:rsidR="00E77073">
        <w:rPr>
          <w:i w:val="0"/>
          <w:color w:val="111111"/>
          <w:sz w:val="24"/>
          <w:szCs w:val="22"/>
        </w:rPr>
        <w:t xml:space="preserve"> Pérez”.</w:t>
      </w:r>
      <w:r w:rsidR="00664A5B" w:rsidRPr="00E77073">
        <w:rPr>
          <w:i w:val="0"/>
          <w:color w:val="111111"/>
          <w:sz w:val="24"/>
          <w:szCs w:val="22"/>
        </w:rPr>
        <w:t xml:space="preserve"> Cuba.</w:t>
      </w:r>
      <w:r w:rsidR="00E77073">
        <w:rPr>
          <w:i w:val="0"/>
          <w:color w:val="111111"/>
          <w:sz w:val="24"/>
          <w:szCs w:val="22"/>
        </w:rPr>
        <w:t xml:space="preserve"> </w:t>
      </w:r>
      <w:r w:rsidR="00E77073" w:rsidRPr="00E77073">
        <w:rPr>
          <w:i w:val="0"/>
          <w:color w:val="111111"/>
          <w:sz w:val="24"/>
          <w:szCs w:val="22"/>
        </w:rPr>
        <w:t xml:space="preserve">ORCID ID: </w:t>
      </w:r>
      <w:hyperlink r:id="rId10" w:history="1">
        <w:r w:rsidR="00E77073" w:rsidRPr="00AA727D">
          <w:rPr>
            <w:rStyle w:val="Hipervnculo"/>
            <w:i w:val="0"/>
            <w:sz w:val="24"/>
            <w:szCs w:val="22"/>
          </w:rPr>
          <w:t>http://orcid.org/0000-0001-8514-4334</w:t>
        </w:r>
      </w:hyperlink>
    </w:p>
    <w:p w:rsidR="00664A5B" w:rsidRDefault="00664A5B" w:rsidP="00E77073">
      <w:pPr>
        <w:pStyle w:val="YAYABO-Afiliacin"/>
        <w:spacing w:line="360" w:lineRule="auto"/>
        <w:jc w:val="both"/>
        <w:rPr>
          <w:i w:val="0"/>
          <w:color w:val="111111"/>
          <w:szCs w:val="22"/>
        </w:rPr>
      </w:pPr>
      <w:r w:rsidRPr="00E77073">
        <w:rPr>
          <w:i w:val="0"/>
          <w:sz w:val="24"/>
          <w:szCs w:val="22"/>
          <w:vertAlign w:val="superscript"/>
        </w:rPr>
        <w:t>3</w:t>
      </w:r>
      <w:r w:rsidRPr="00E77073">
        <w:rPr>
          <w:i w:val="0"/>
          <w:color w:val="111111"/>
          <w:sz w:val="24"/>
          <w:szCs w:val="22"/>
        </w:rPr>
        <w:t xml:space="preserve"> Profesora Asistente de la Universidad </w:t>
      </w:r>
      <w:r w:rsidR="00E77073">
        <w:rPr>
          <w:i w:val="0"/>
          <w:color w:val="111111"/>
          <w:sz w:val="24"/>
          <w:szCs w:val="22"/>
        </w:rPr>
        <w:t>de Sancti Spíritus “</w:t>
      </w:r>
      <w:r w:rsidR="00E77073" w:rsidRPr="00E77073">
        <w:rPr>
          <w:i w:val="0"/>
          <w:color w:val="111111"/>
          <w:sz w:val="24"/>
          <w:szCs w:val="22"/>
        </w:rPr>
        <w:t>José Martí</w:t>
      </w:r>
      <w:r w:rsidR="00E77073">
        <w:rPr>
          <w:i w:val="0"/>
          <w:color w:val="111111"/>
          <w:sz w:val="24"/>
          <w:szCs w:val="22"/>
        </w:rPr>
        <w:t xml:space="preserve"> Pérez”.</w:t>
      </w:r>
      <w:r w:rsidRPr="00E77073">
        <w:rPr>
          <w:i w:val="0"/>
          <w:color w:val="111111"/>
          <w:sz w:val="24"/>
          <w:szCs w:val="22"/>
        </w:rPr>
        <w:t xml:space="preserve"> Máster en Gestión del Desarrollo Local. Cuba.</w:t>
      </w:r>
      <w:r w:rsidR="00E77073" w:rsidRPr="00E77073">
        <w:rPr>
          <w:i w:val="0"/>
          <w:color w:val="111111"/>
          <w:sz w:val="24"/>
          <w:szCs w:val="22"/>
        </w:rPr>
        <w:t xml:space="preserve"> ORCID ID: </w:t>
      </w:r>
      <w:hyperlink r:id="rId11" w:history="1">
        <w:r w:rsidR="00E77073" w:rsidRPr="00E77073">
          <w:rPr>
            <w:rStyle w:val="Hipervnculo"/>
            <w:i w:val="0"/>
            <w:sz w:val="24"/>
          </w:rPr>
          <w:t>http://orcid.org/0000-0001-5733-2178</w:t>
        </w:r>
      </w:hyperlink>
    </w:p>
    <w:p w:rsidR="00167AC2" w:rsidRPr="00C108DF" w:rsidRDefault="00167AC2" w:rsidP="00E77073">
      <w:pPr>
        <w:spacing w:after="0"/>
        <w:jc w:val="center"/>
        <w:rPr>
          <w:rStyle w:val="Hipervnculo"/>
          <w:rFonts w:cs="Arial"/>
        </w:rPr>
      </w:pPr>
      <w:r w:rsidRPr="00E77073">
        <w:rPr>
          <w:b/>
        </w:rPr>
        <w:t>E-mails:</w:t>
      </w:r>
      <w:r w:rsidRPr="00167AC2">
        <w:rPr>
          <w:rFonts w:cs="Arial"/>
          <w:color w:val="111111"/>
          <w:lang w:val="pt-BR"/>
        </w:rPr>
        <w:t xml:space="preserve"> </w:t>
      </w:r>
      <w:hyperlink r:id="rId12" w:history="1">
        <w:r w:rsidRPr="00CB54ED">
          <w:rPr>
            <w:rStyle w:val="Hipervnculo"/>
            <w:rFonts w:cs="Arial"/>
          </w:rPr>
          <w:t>limas@uniss.edu.cu</w:t>
        </w:r>
      </w:hyperlink>
      <w:r>
        <w:rPr>
          <w:rFonts w:cs="Arial"/>
          <w:color w:val="111111"/>
          <w:lang w:val="pt-BR"/>
        </w:rPr>
        <w:t>,</w:t>
      </w:r>
      <w:r w:rsidRPr="00167AC2">
        <w:rPr>
          <w:rFonts w:cs="Arial"/>
          <w:color w:val="111111"/>
          <w:lang w:val="pt-BR"/>
        </w:rPr>
        <w:t xml:space="preserve"> </w:t>
      </w:r>
      <w:hyperlink r:id="rId13" w:history="1">
        <w:r w:rsidRPr="00CB54ED">
          <w:rPr>
            <w:rStyle w:val="Hipervnculo"/>
            <w:rFonts w:cs="Arial"/>
          </w:rPr>
          <w:t>mislaydi@uniss.edu.cu</w:t>
        </w:r>
      </w:hyperlink>
      <w:r>
        <w:rPr>
          <w:rFonts w:cs="Arial"/>
          <w:color w:val="111111"/>
        </w:rPr>
        <w:t xml:space="preserve">, </w:t>
      </w:r>
      <w:r w:rsidRPr="00C108DF">
        <w:rPr>
          <w:rStyle w:val="Hipervnculo"/>
          <w:rFonts w:cs="Arial"/>
        </w:rPr>
        <w:t>maldereguia</w:t>
      </w:r>
      <w:hyperlink r:id="rId14" w:history="1">
        <w:r w:rsidRPr="00C108DF">
          <w:rPr>
            <w:rStyle w:val="Hipervnculo"/>
            <w:rFonts w:cs="Arial"/>
          </w:rPr>
          <w:t>@uniss.edu.c</w:t>
        </w:r>
      </w:hyperlink>
      <w:r w:rsidRPr="00C108DF">
        <w:rPr>
          <w:rStyle w:val="Hipervnculo"/>
          <w:rFonts w:cs="Arial"/>
        </w:rPr>
        <w:t>u</w:t>
      </w:r>
    </w:p>
    <w:p w:rsidR="004021BC" w:rsidRPr="00994839" w:rsidRDefault="00E77073" w:rsidP="004021BC">
      <w:pPr>
        <w:spacing w:after="0"/>
        <w:rPr>
          <w:rFonts w:cs="Arial"/>
          <w:b/>
          <w:color w:val="111111"/>
        </w:rPr>
      </w:pPr>
      <w:r>
        <w:rPr>
          <w:rFonts w:cs="Arial"/>
          <w:b/>
          <w:color w:val="111111"/>
        </w:rPr>
        <w:t>RESUMEN</w:t>
      </w:r>
    </w:p>
    <w:p w:rsidR="004021BC" w:rsidRDefault="004021BC" w:rsidP="004021BC">
      <w:pPr>
        <w:autoSpaceDE w:val="0"/>
        <w:autoSpaceDN w:val="0"/>
        <w:adjustRightInd w:val="0"/>
        <w:spacing w:after="0"/>
        <w:rPr>
          <w:rFonts w:cs="Arial"/>
          <w:color w:val="000000"/>
        </w:rPr>
      </w:pPr>
      <w:r w:rsidRPr="00CB54ED">
        <w:rPr>
          <w:rFonts w:cs="Arial"/>
          <w:color w:val="000000"/>
        </w:rPr>
        <w:t>Los problemas ambientales constituyen una prioridad para la humanidad. En el presente artículo se aplica una estrategia de superación para una mejor gestión de la dimensión ambiental en la carrera de Cultura Física. Los docentes de esta carrera presentaron</w:t>
      </w:r>
      <w:r w:rsidRPr="00CB54ED">
        <w:rPr>
          <w:rFonts w:cs="Arial"/>
          <w:color w:val="FF0000"/>
        </w:rPr>
        <w:t xml:space="preserve"> </w:t>
      </w:r>
      <w:r w:rsidRPr="00CB54ED">
        <w:rPr>
          <w:rFonts w:cs="Arial"/>
          <w:color w:val="000000"/>
        </w:rPr>
        <w:t xml:space="preserve">poco conocimiento sobre el tema, además de ser insuficiente la forma de darle salida a estas problemáticas en sus programas, no estando dotados de las herramientas suficientes para llevar a vías de solución estos problemas. Se utilizaron </w:t>
      </w:r>
      <w:r w:rsidRPr="00CB54ED">
        <w:rPr>
          <w:rFonts w:cs="Arial"/>
        </w:rPr>
        <w:t xml:space="preserve">los siguientes métodos: el histórico – lógico, el analítico – sintético, la inducción – deducción, la encuesta, la observación, la entrevista y revisión de documentos. </w:t>
      </w:r>
      <w:r w:rsidRPr="00CB54ED">
        <w:rPr>
          <w:rFonts w:cs="Arial"/>
          <w:color w:val="000000"/>
        </w:rPr>
        <w:t>Los resultados demostraron que la propuesta es efectiva, que su aplicación fue de gran utilidad y tiene posibilidad de contribuir al objetivo. Recomendándose que se</w:t>
      </w:r>
      <w:r w:rsidRPr="004021BC">
        <w:rPr>
          <w:rFonts w:cs="Arial"/>
          <w:color w:val="000000"/>
        </w:rPr>
        <w:t xml:space="preserve"> </w:t>
      </w:r>
      <w:r w:rsidRPr="00CB54ED">
        <w:rPr>
          <w:rFonts w:cs="Arial"/>
          <w:color w:val="000000"/>
        </w:rPr>
        <w:t xml:space="preserve">extienda el </w:t>
      </w:r>
      <w:r w:rsidRPr="00CB54ED">
        <w:rPr>
          <w:rFonts w:cs="Arial"/>
          <w:color w:val="000000"/>
        </w:rPr>
        <w:lastRenderedPageBreak/>
        <w:t>estudio sobre el tema y con otras muestras, para lograr mayor validez en las conclusiones obtenidas.</w:t>
      </w:r>
      <w:r w:rsidRPr="00CB54ED">
        <w:rPr>
          <w:rFonts w:cs="Arial"/>
          <w:b/>
          <w:bCs/>
          <w:color w:val="111111"/>
        </w:rPr>
        <w:t xml:space="preserve"> </w:t>
      </w:r>
      <w:r w:rsidRPr="00CB54ED">
        <w:rPr>
          <w:rFonts w:cs="Arial"/>
          <w:color w:val="000000"/>
        </w:rPr>
        <w:t>Este trabajo es un informe de investigación cuantitativa.</w:t>
      </w:r>
    </w:p>
    <w:p w:rsidR="004021BC" w:rsidRPr="00CB54ED" w:rsidRDefault="00E77073" w:rsidP="004021BC">
      <w:pPr>
        <w:spacing w:after="0"/>
        <w:rPr>
          <w:rFonts w:cs="Arial"/>
          <w:iCs/>
        </w:rPr>
      </w:pPr>
      <w:r>
        <w:rPr>
          <w:rFonts w:cs="Arial"/>
          <w:b/>
          <w:iCs/>
        </w:rPr>
        <w:t>Palabras clave</w:t>
      </w:r>
      <w:r w:rsidR="004021BC" w:rsidRPr="00994839">
        <w:rPr>
          <w:rFonts w:cs="Arial"/>
          <w:b/>
          <w:iCs/>
        </w:rPr>
        <w:t>:</w:t>
      </w:r>
      <w:r w:rsidR="004021BC" w:rsidRPr="00CB54ED">
        <w:rPr>
          <w:rFonts w:cs="Arial"/>
          <w:iCs/>
        </w:rPr>
        <w:t xml:space="preserve"> gestión de la dimensión ambiental, estrategia de superación.</w:t>
      </w:r>
    </w:p>
    <w:p w:rsidR="004021BC" w:rsidRPr="00994839" w:rsidRDefault="00E77073" w:rsidP="004021BC">
      <w:pPr>
        <w:pStyle w:val="HTMLconformatoprevio"/>
        <w:spacing w:line="360" w:lineRule="auto"/>
        <w:rPr>
          <w:rFonts w:ascii="Arial" w:eastAsia="Calibri" w:hAnsi="Arial" w:cs="Arial"/>
          <w:b/>
          <w:color w:val="000000"/>
          <w:sz w:val="24"/>
          <w:szCs w:val="24"/>
          <w:lang w:val="en-US" w:eastAsia="en-US"/>
        </w:rPr>
      </w:pPr>
      <w:r>
        <w:rPr>
          <w:rFonts w:ascii="Arial" w:eastAsia="Calibri" w:hAnsi="Arial" w:cs="Arial"/>
          <w:b/>
          <w:color w:val="000000"/>
          <w:sz w:val="24"/>
          <w:szCs w:val="24"/>
          <w:lang w:val="en-US" w:eastAsia="en-US"/>
        </w:rPr>
        <w:t>ABSTRACT</w:t>
      </w:r>
    </w:p>
    <w:p w:rsidR="004021BC" w:rsidRPr="00CB54ED" w:rsidRDefault="004021BC" w:rsidP="004021BC">
      <w:pPr>
        <w:pStyle w:val="HTMLconformatoprevio"/>
        <w:spacing w:line="360" w:lineRule="auto"/>
        <w:jc w:val="both"/>
        <w:rPr>
          <w:rFonts w:ascii="Arial" w:eastAsia="Calibri" w:hAnsi="Arial" w:cs="Arial"/>
          <w:color w:val="000000"/>
          <w:sz w:val="24"/>
          <w:szCs w:val="24"/>
          <w:lang w:val="en-US" w:eastAsia="en-US"/>
        </w:rPr>
      </w:pPr>
      <w:r w:rsidRPr="00CB54ED">
        <w:rPr>
          <w:rFonts w:ascii="Arial" w:eastAsia="Calibri" w:hAnsi="Arial" w:cs="Arial"/>
          <w:color w:val="000000"/>
          <w:sz w:val="24"/>
          <w:szCs w:val="24"/>
          <w:lang w:val="en-US" w:eastAsia="en-US"/>
        </w:rPr>
        <w:t>Environmental problems are a priority for humanity. In the present article, a strategy of improvement for a better management of the environmental dimension in the career of Physical Culture is applied. The teachers of this race presented little knowledge on the subject, in addition to being insufficient the way to give exit to these problems in their programs, not being equipped with the sufficient tools to take to ways of solution these problems. The following methods were used: historical - logical, analytical - synthetic, induction - deduction, survey, observation, interview and document review. The results showed that the proposal is effective, that its application was very useful and has the possibility of contributing to the objective. It is recommended that the study be extended on the subject and with other samples, in order to achieve greater validity in the conclusions obtained. This work is a quantitative research report.</w:t>
      </w:r>
    </w:p>
    <w:p w:rsidR="004021BC" w:rsidRPr="00CB54ED" w:rsidRDefault="004021BC" w:rsidP="004021BC">
      <w:pPr>
        <w:pStyle w:val="HTMLconformatoprevio"/>
        <w:spacing w:line="360" w:lineRule="auto"/>
        <w:rPr>
          <w:rFonts w:ascii="Arial" w:eastAsia="Calibri" w:hAnsi="Arial" w:cs="Arial"/>
          <w:color w:val="000000"/>
          <w:sz w:val="24"/>
          <w:szCs w:val="24"/>
          <w:lang w:val="en-US" w:eastAsia="en-US"/>
        </w:rPr>
      </w:pPr>
      <w:r w:rsidRPr="00994839">
        <w:rPr>
          <w:rFonts w:ascii="Arial" w:eastAsia="Calibri" w:hAnsi="Arial" w:cs="Arial"/>
          <w:b/>
          <w:color w:val="000000"/>
          <w:sz w:val="24"/>
          <w:szCs w:val="24"/>
          <w:lang w:val="en-US" w:eastAsia="en-US"/>
        </w:rPr>
        <w:t>Keywords:</w:t>
      </w:r>
      <w:r w:rsidRPr="00CB54ED">
        <w:rPr>
          <w:rFonts w:ascii="Arial" w:eastAsia="Calibri" w:hAnsi="Arial" w:cs="Arial"/>
          <w:color w:val="000000"/>
          <w:sz w:val="24"/>
          <w:szCs w:val="24"/>
          <w:lang w:val="en-US" w:eastAsia="en-US"/>
        </w:rPr>
        <w:t xml:space="preserve"> improvement strategy; management of the environmental dimension.</w:t>
      </w:r>
    </w:p>
    <w:p w:rsidR="004021BC" w:rsidRPr="00CB54ED" w:rsidRDefault="00E77073" w:rsidP="004021BC">
      <w:pPr>
        <w:spacing w:after="0"/>
        <w:rPr>
          <w:rFonts w:cs="Arial"/>
          <w:b/>
          <w:color w:val="111111"/>
        </w:rPr>
      </w:pPr>
      <w:r w:rsidRPr="00CB54ED">
        <w:rPr>
          <w:rFonts w:cs="Arial"/>
          <w:b/>
          <w:color w:val="111111"/>
        </w:rPr>
        <w:t>I</w:t>
      </w:r>
      <w:r>
        <w:rPr>
          <w:rFonts w:cs="Arial"/>
          <w:b/>
          <w:color w:val="111111"/>
        </w:rPr>
        <w:t>NTRODUCCIÓN</w:t>
      </w:r>
    </w:p>
    <w:p w:rsidR="004021BC" w:rsidRPr="00CB54ED" w:rsidRDefault="004021BC" w:rsidP="004021BC">
      <w:pPr>
        <w:autoSpaceDE w:val="0"/>
        <w:autoSpaceDN w:val="0"/>
        <w:adjustRightInd w:val="0"/>
        <w:spacing w:after="0"/>
        <w:rPr>
          <w:rFonts w:cs="Arial"/>
        </w:rPr>
      </w:pPr>
      <w:r w:rsidRPr="00CB54ED">
        <w:rPr>
          <w:rFonts w:cs="Arial"/>
        </w:rPr>
        <w:t xml:space="preserve">Varias son las acciones que el hombre ha realizado en entorno a resolver las problemáticas ambientales existentes dentro de las que se pueden citar: conferencias y eventos internacionales, la creación del Programa de las Naciones Unidas para el Medio Ambiente (PNUMA) en 1973, entre otras. </w:t>
      </w:r>
    </w:p>
    <w:p w:rsidR="004021BC" w:rsidRDefault="004021BC" w:rsidP="004021BC">
      <w:pPr>
        <w:spacing w:after="0"/>
        <w:rPr>
          <w:rFonts w:cs="Arial"/>
        </w:rPr>
      </w:pPr>
      <w:r w:rsidRPr="00CB54ED">
        <w:rPr>
          <w:rFonts w:cs="Arial"/>
        </w:rPr>
        <w:t xml:space="preserve">América Latina por su parte también ha desarrollado importantes eventos para mitigar los efectos del cambio climático producido por la acción descontrolada del hombre, dentro de los que sobresalen: las cumbres de la Comunidad de Estados Latinoamericanos y Caribeños (CELAC) realizadas cada año a partir de 2013, la II Cumbre de los pueblos sobre cambio climático, celebrada en Cochabamba, Bolivia en el 2015, así como el Foro de los Países de América Latina y el Caribe sobre Desarrollo Sostenible efectuados en los años 2017, 2018 y 2019 respectivamente. </w:t>
      </w:r>
    </w:p>
    <w:p w:rsidR="004021BC" w:rsidRDefault="004021BC" w:rsidP="004021BC">
      <w:pPr>
        <w:spacing w:after="0"/>
        <w:rPr>
          <w:rFonts w:cs="Arial"/>
        </w:rPr>
      </w:pPr>
      <w:r w:rsidRPr="00A77BAE">
        <w:rPr>
          <w:rFonts w:cs="Arial"/>
        </w:rPr>
        <w:t xml:space="preserve">En Cuba desde la Constitución de la República se plasma la voluntad del estado de proteger al medio ambiente sobre la base del desarrollo sostenible. Este particular tuvo </w:t>
      </w:r>
      <w:r w:rsidRPr="00A77BAE">
        <w:rPr>
          <w:rFonts w:cs="Arial"/>
        </w:rPr>
        <w:lastRenderedPageBreak/>
        <w:t>como antecedente el año 1992 y se reafirma en el 2019 cuando en los principios fundamentales del estado, se expresa: “promover un desarrollo sostenible que asegure la prosperidad individual y colectiva, y obtener mayores niveles de equidad y justicia social...”</w:t>
      </w:r>
      <w:r w:rsidRPr="00A77BAE">
        <w:rPr>
          <w:rFonts w:cs="Arial"/>
          <w:color w:val="FF0000"/>
        </w:rPr>
        <w:t xml:space="preserve"> </w:t>
      </w:r>
      <w:r w:rsidRPr="00A77BAE">
        <w:rPr>
          <w:rFonts w:cs="Arial"/>
        </w:rPr>
        <w:t>(Asamblea Nacional del Poder Popular, 2020, p. 2).</w:t>
      </w:r>
    </w:p>
    <w:p w:rsidR="004021BC" w:rsidRDefault="004021BC" w:rsidP="004021BC">
      <w:pPr>
        <w:spacing w:after="0"/>
        <w:rPr>
          <w:rFonts w:cs="Arial"/>
        </w:rPr>
      </w:pPr>
      <w:r w:rsidRPr="00CB54ED">
        <w:rPr>
          <w:rFonts w:cs="Arial"/>
        </w:rPr>
        <w:t xml:space="preserve">Se manifiesta al mismo tiempo, en la política trazada por el Partido Comunista de Cuba y en las legislaciones aprobadas por la Asamblea Nacional del Poder Popular.  </w:t>
      </w:r>
    </w:p>
    <w:p w:rsidR="004021BC" w:rsidRPr="00CB54ED" w:rsidRDefault="004021BC" w:rsidP="004021BC">
      <w:pPr>
        <w:autoSpaceDE w:val="0"/>
        <w:autoSpaceDN w:val="0"/>
        <w:adjustRightInd w:val="0"/>
        <w:rPr>
          <w:rFonts w:cs="Arial"/>
        </w:rPr>
      </w:pPr>
      <w:r w:rsidRPr="00CB54ED">
        <w:rPr>
          <w:rFonts w:cs="Arial"/>
        </w:rPr>
        <w:t xml:space="preserve">En el contexto actual las universidades juegan un importante papel en la preparación y promoción de individuos que demuestren actitudes acordes a una correcta gestión de la dimensión ambiental. La carrera de Cultura Física, juega un importante rol, por su perfil eminentemente pedagógico y de ahí su doble pertinencia en el desempeño de la educación de las futuras generaciones. </w:t>
      </w:r>
    </w:p>
    <w:p w:rsidR="004021BC" w:rsidRPr="00CB54ED" w:rsidRDefault="004021BC" w:rsidP="004021BC">
      <w:pPr>
        <w:spacing w:after="0"/>
        <w:rPr>
          <w:rFonts w:cs="Arial"/>
        </w:rPr>
      </w:pPr>
      <w:r w:rsidRPr="00CB54ED">
        <w:rPr>
          <w:rFonts w:cs="Arial"/>
        </w:rPr>
        <w:t>En este sentido se convierte en una prioridad lograr un personal docente altamente preparado para llevar a cabo las exigencias que se plantean en el modelo del profesional de la carrera.</w:t>
      </w:r>
    </w:p>
    <w:p w:rsidR="004021BC" w:rsidRPr="00CB54ED" w:rsidRDefault="004021BC" w:rsidP="004021BC">
      <w:pPr>
        <w:spacing w:after="0"/>
        <w:rPr>
          <w:rFonts w:cs="Arial"/>
        </w:rPr>
      </w:pPr>
      <w:r w:rsidRPr="00CB54ED">
        <w:rPr>
          <w:rFonts w:cs="Arial"/>
        </w:rPr>
        <w:t>La temática ha sido estudiada por varios autores entre los que sobresalen los trabajos de: Pérez (2012)</w:t>
      </w:r>
      <w:r>
        <w:rPr>
          <w:rFonts w:cs="Arial"/>
        </w:rPr>
        <w:t>,</w:t>
      </w:r>
      <w:r w:rsidRPr="009C0A02">
        <w:rPr>
          <w:rFonts w:cs="Arial"/>
        </w:rPr>
        <w:t xml:space="preserve"> </w:t>
      </w:r>
      <w:r w:rsidRPr="00506405">
        <w:rPr>
          <w:rFonts w:cs="Arial"/>
        </w:rPr>
        <w:t>Jiménez (2016), Calero (2017)</w:t>
      </w:r>
      <w:r>
        <w:rPr>
          <w:rFonts w:cs="Arial"/>
        </w:rPr>
        <w:t xml:space="preserve"> y</w:t>
      </w:r>
      <w:r w:rsidRPr="00506405">
        <w:rPr>
          <w:rFonts w:cs="Arial"/>
        </w:rPr>
        <w:t xml:space="preserve"> </w:t>
      </w:r>
      <w:r w:rsidRPr="00CB54ED">
        <w:rPr>
          <w:rFonts w:cs="Arial"/>
        </w:rPr>
        <w:t>Castro, Jiménez &amp; Zulueta (2021).</w:t>
      </w:r>
      <w:r w:rsidRPr="00506405">
        <w:rPr>
          <w:rFonts w:cs="Arial"/>
        </w:rPr>
        <w:t xml:space="preserve"> Estas</w:t>
      </w:r>
      <w:r w:rsidRPr="00CB54ED">
        <w:rPr>
          <w:rFonts w:cs="Arial"/>
        </w:rPr>
        <w:t xml:space="preserve"> investigaciones aún son insuficientes si se tiene en cuenta que persisten las problemáticas ambientales y la preparación de los egresados de carrera todavía no está a la altura de lo que se espera en cuanto al tema. </w:t>
      </w:r>
    </w:p>
    <w:p w:rsidR="004021BC" w:rsidRPr="00CB54ED" w:rsidRDefault="004021BC" w:rsidP="004021BC">
      <w:pPr>
        <w:spacing w:after="0"/>
        <w:rPr>
          <w:rFonts w:cs="Arial"/>
        </w:rPr>
      </w:pPr>
      <w:r w:rsidRPr="00CB54ED">
        <w:rPr>
          <w:rFonts w:cs="Arial"/>
        </w:rPr>
        <w:t xml:space="preserve">Por la experiencia de los autores se pudo constatar que existe una inadecuada preparación teórica y metodológica de los docentes sobre la gestión de dimensión ambiental en la carrera de Cultura Física en el </w:t>
      </w:r>
      <w:r>
        <w:rPr>
          <w:rFonts w:cs="Arial"/>
        </w:rPr>
        <w:t>CUM</w:t>
      </w:r>
      <w:r w:rsidRPr="00CB54ED">
        <w:rPr>
          <w:rFonts w:cs="Arial"/>
        </w:rPr>
        <w:t xml:space="preserve"> de Yaguajay. Este elemento incide desfavorablemente en el conocimiento de los estudiantes y </w:t>
      </w:r>
      <w:r>
        <w:rPr>
          <w:rFonts w:cs="Arial"/>
        </w:rPr>
        <w:t>en su modo de proceder que resulta</w:t>
      </w:r>
      <w:r w:rsidRPr="00CB54ED">
        <w:rPr>
          <w:rFonts w:cs="Arial"/>
        </w:rPr>
        <w:t xml:space="preserve"> insuficiente.</w:t>
      </w:r>
    </w:p>
    <w:p w:rsidR="004021BC" w:rsidRDefault="004021BC" w:rsidP="004021BC">
      <w:pPr>
        <w:autoSpaceDE w:val="0"/>
        <w:autoSpaceDN w:val="0"/>
        <w:adjustRightInd w:val="0"/>
        <w:spacing w:after="0"/>
        <w:rPr>
          <w:rFonts w:cs="Arial"/>
        </w:rPr>
      </w:pPr>
      <w:r w:rsidRPr="00CB54ED">
        <w:rPr>
          <w:rFonts w:cs="Arial"/>
        </w:rPr>
        <w:t xml:space="preserve">De ahí que el </w:t>
      </w:r>
      <w:r w:rsidRPr="00CB54ED">
        <w:rPr>
          <w:rFonts w:cs="Arial"/>
          <w:b/>
        </w:rPr>
        <w:t>objetivo</w:t>
      </w:r>
      <w:r w:rsidRPr="00CB54ED">
        <w:rPr>
          <w:rFonts w:cs="Arial"/>
        </w:rPr>
        <w:t xml:space="preserve"> </w:t>
      </w:r>
      <w:r>
        <w:rPr>
          <w:rFonts w:cs="Arial"/>
        </w:rPr>
        <w:t>se centra en</w:t>
      </w:r>
      <w:r w:rsidRPr="00CB54ED">
        <w:rPr>
          <w:rFonts w:cs="Arial"/>
        </w:rPr>
        <w:t>: proponer una estrategia de superación para la gestión de la dimensión ambiental en la carrera de Cultura Física.</w:t>
      </w:r>
    </w:p>
    <w:p w:rsidR="004021BC" w:rsidRPr="00994839" w:rsidRDefault="00E77073" w:rsidP="004021BC">
      <w:pPr>
        <w:autoSpaceDE w:val="0"/>
        <w:autoSpaceDN w:val="0"/>
        <w:adjustRightInd w:val="0"/>
        <w:spacing w:after="0"/>
        <w:rPr>
          <w:rFonts w:cs="Arial"/>
          <w:b/>
        </w:rPr>
      </w:pPr>
      <w:r w:rsidRPr="00994839">
        <w:rPr>
          <w:rFonts w:cs="Arial"/>
          <w:b/>
        </w:rPr>
        <w:t>DESARROLLO</w:t>
      </w:r>
    </w:p>
    <w:p w:rsidR="004021BC" w:rsidRPr="00BC65A3" w:rsidRDefault="004021BC" w:rsidP="004021BC">
      <w:pPr>
        <w:autoSpaceDE w:val="0"/>
        <w:autoSpaceDN w:val="0"/>
        <w:adjustRightInd w:val="0"/>
        <w:spacing w:after="0"/>
        <w:rPr>
          <w:rFonts w:cs="Arial"/>
          <w:b/>
        </w:rPr>
      </w:pPr>
      <w:r w:rsidRPr="00BC65A3">
        <w:rPr>
          <w:rFonts w:cs="Arial"/>
          <w:b/>
        </w:rPr>
        <w:t>Marco conceptual:</w:t>
      </w:r>
    </w:p>
    <w:p w:rsidR="004021BC" w:rsidRPr="00CB54ED" w:rsidRDefault="004021BC" w:rsidP="004021BC">
      <w:pPr>
        <w:autoSpaceDE w:val="0"/>
        <w:autoSpaceDN w:val="0"/>
        <w:adjustRightInd w:val="0"/>
        <w:spacing w:after="0"/>
        <w:rPr>
          <w:rFonts w:cs="Arial"/>
        </w:rPr>
      </w:pPr>
      <w:r w:rsidRPr="00CB54ED">
        <w:rPr>
          <w:rFonts w:cs="Arial"/>
        </w:rPr>
        <w:lastRenderedPageBreak/>
        <w:t xml:space="preserve">En </w:t>
      </w:r>
      <w:r>
        <w:rPr>
          <w:rFonts w:cs="Arial"/>
        </w:rPr>
        <w:t>este trabajo</w:t>
      </w:r>
      <w:r w:rsidRPr="00CB54ED">
        <w:rPr>
          <w:rFonts w:cs="Arial"/>
        </w:rPr>
        <w:t xml:space="preserve"> se asume como dimensión, el criterio </w:t>
      </w:r>
      <w:r>
        <w:rPr>
          <w:rFonts w:cs="Arial"/>
        </w:rPr>
        <w:t>de</w:t>
      </w:r>
      <w:r w:rsidRPr="00CB54ED">
        <w:rPr>
          <w:rFonts w:cs="Arial"/>
        </w:rPr>
        <w:t xml:space="preserve"> Álvarez de Zayas, </w:t>
      </w:r>
      <w:r>
        <w:rPr>
          <w:rFonts w:cs="Arial"/>
        </w:rPr>
        <w:t>al decir</w:t>
      </w:r>
      <w:r w:rsidRPr="00CB54ED">
        <w:rPr>
          <w:rFonts w:cs="Arial"/>
        </w:rPr>
        <w:t xml:space="preserve">: “dimensión es la proyección de un objeto o atributo en una cierta dirección” (1999, p. 5). </w:t>
      </w:r>
    </w:p>
    <w:p w:rsidR="004021BC" w:rsidRDefault="004021BC" w:rsidP="004021BC">
      <w:pPr>
        <w:autoSpaceDE w:val="0"/>
        <w:autoSpaceDN w:val="0"/>
        <w:adjustRightInd w:val="0"/>
        <w:spacing w:after="0"/>
        <w:rPr>
          <w:rFonts w:cs="Arial"/>
        </w:rPr>
      </w:pPr>
      <w:r w:rsidRPr="00CB54ED">
        <w:rPr>
          <w:rFonts w:cs="Arial"/>
        </w:rPr>
        <w:t>Si se analiza este criterio, aplicado en el contexto pedagógico que se aborda, se puede afirmar que se utiliza el término dimensión para “orientar el contenido de la educación hacia una dirección determinada” que en este sentido es el aspecto ambiental y para el caso que nos ocupa, la dimensión ambiental, encaminado hacia la conservación y uso racional del medio ambiente y el desarrollo sostenible desde lo socio-educativo.</w:t>
      </w:r>
    </w:p>
    <w:p w:rsidR="004021BC" w:rsidRPr="00CB54ED" w:rsidRDefault="004021BC" w:rsidP="004021BC">
      <w:pPr>
        <w:autoSpaceDE w:val="0"/>
        <w:autoSpaceDN w:val="0"/>
        <w:adjustRightInd w:val="0"/>
        <w:spacing w:after="0"/>
        <w:rPr>
          <w:rFonts w:cs="Arial"/>
        </w:rPr>
      </w:pPr>
      <w:r w:rsidRPr="00CB54ED">
        <w:rPr>
          <w:rFonts w:cs="Arial"/>
        </w:rPr>
        <w:t>Por consiguiente, como la dimensión ambiental, no es una parte del proceso educativo, ni un proceso paralelo, esta es inherente al propio proceso como un todo y no a algunas de sus partes, valorando así que resulta implícita desde el mismo fin de la educación.</w:t>
      </w:r>
    </w:p>
    <w:p w:rsidR="004021BC" w:rsidRPr="00CB54ED" w:rsidRDefault="004021BC" w:rsidP="004021BC">
      <w:pPr>
        <w:autoSpaceDE w:val="0"/>
        <w:autoSpaceDN w:val="0"/>
        <w:adjustRightInd w:val="0"/>
        <w:spacing w:after="0"/>
        <w:rPr>
          <w:rFonts w:cs="Arial"/>
        </w:rPr>
      </w:pPr>
      <w:r w:rsidRPr="00CB54ED">
        <w:rPr>
          <w:rFonts w:cs="Arial"/>
        </w:rPr>
        <w:t>Por otro lado, Camacho y Ariosa (2000) definen la dimensión ambiental como el “enfoque que, en un proceso educativo, de investigación o de otra índole, se expresa por el carácter sistémico ambiental de un conjunto de elementos con una orientación ambiental determinada” (p. 34).</w:t>
      </w:r>
    </w:p>
    <w:p w:rsidR="004021BC" w:rsidRPr="00CB54ED" w:rsidRDefault="004021BC" w:rsidP="004021BC">
      <w:pPr>
        <w:autoSpaceDE w:val="0"/>
        <w:autoSpaceDN w:val="0"/>
        <w:adjustRightInd w:val="0"/>
        <w:spacing w:after="0"/>
        <w:rPr>
          <w:rFonts w:cs="Arial"/>
        </w:rPr>
      </w:pPr>
      <w:r w:rsidRPr="00CB54ED">
        <w:rPr>
          <w:rFonts w:cs="Arial"/>
        </w:rPr>
        <w:t>En armonía con lo expresado, para introducir la dimensión ambiental en</w:t>
      </w:r>
      <w:r>
        <w:rPr>
          <w:rFonts w:cs="Arial"/>
        </w:rPr>
        <w:t xml:space="preserve"> una carrera, es necesario determinar</w:t>
      </w:r>
      <w:r w:rsidRPr="00CB54ED">
        <w:rPr>
          <w:rFonts w:cs="Arial"/>
        </w:rPr>
        <w:t xml:space="preserve"> un sistema de conocimientos ambiental</w:t>
      </w:r>
      <w:r>
        <w:rPr>
          <w:rFonts w:cs="Arial"/>
        </w:rPr>
        <w:t>es</w:t>
      </w:r>
      <w:r w:rsidRPr="00CB54ED">
        <w:rPr>
          <w:rFonts w:cs="Arial"/>
        </w:rPr>
        <w:t xml:space="preserve">, habilidades, actitudes, aptitudes y valores, </w:t>
      </w:r>
      <w:r>
        <w:rPr>
          <w:rFonts w:cs="Arial"/>
        </w:rPr>
        <w:t>los cuales se deben</w:t>
      </w:r>
      <w:r w:rsidRPr="00CB54ED">
        <w:rPr>
          <w:rFonts w:cs="Arial"/>
        </w:rPr>
        <w:t xml:space="preserve"> planifica</w:t>
      </w:r>
      <w:r>
        <w:rPr>
          <w:rFonts w:cs="Arial"/>
        </w:rPr>
        <w:t>r, organizar y aplicar</w:t>
      </w:r>
      <w:r w:rsidRPr="00CB54ED">
        <w:rPr>
          <w:rFonts w:cs="Arial"/>
        </w:rPr>
        <w:t xml:space="preserve"> de manera consciente</w:t>
      </w:r>
      <w:r>
        <w:rPr>
          <w:rFonts w:cs="Arial"/>
        </w:rPr>
        <w:t xml:space="preserve"> en correspondencia con los modos de actuación</w:t>
      </w:r>
      <w:r w:rsidRPr="00CB54ED">
        <w:rPr>
          <w:rFonts w:cs="Arial"/>
        </w:rPr>
        <w:t>, por lo que se hace necesario que se gestione la dimensión ambiental.</w:t>
      </w:r>
    </w:p>
    <w:p w:rsidR="004021BC" w:rsidRPr="00CB54ED" w:rsidRDefault="004021BC" w:rsidP="004021BC">
      <w:pPr>
        <w:spacing w:after="0"/>
        <w:rPr>
          <w:rFonts w:cs="Arial"/>
        </w:rPr>
      </w:pPr>
      <w:r w:rsidRPr="00CB54ED">
        <w:rPr>
          <w:rFonts w:cs="Arial"/>
        </w:rPr>
        <w:t>La Ley 81 del medio ambiente por su parte entiende como gestión ambiental:</w:t>
      </w:r>
    </w:p>
    <w:p w:rsidR="004021BC" w:rsidRPr="00A95C2D" w:rsidRDefault="004021BC" w:rsidP="004021BC">
      <w:pPr>
        <w:spacing w:after="0"/>
        <w:rPr>
          <w:rFonts w:cs="Arial"/>
        </w:rPr>
      </w:pPr>
      <w:r w:rsidRPr="00A95C2D">
        <w:rPr>
          <w:rFonts w:cs="Arial"/>
        </w:rPr>
        <w:t>Conjunto de actividades, mecanismos, acciones e instrumentos, dirigidos a garantizar la administración y uso racional de los recursos naturales mediante la conservación, mejoramiento, rehabilitación y monitoreo del medio ambiente y el control de la actividad del hombre en esta esfera. La gestión ambiental aplica la política ambiental establecida mediante un enfoque multidisciplinario, teniendo en cuenta el acervo cultural, la experiencia nacional acumulada y la participación ciudadana. (Gaceta Oficial de la República de Cuba, 1997, p. 4).</w:t>
      </w:r>
    </w:p>
    <w:p w:rsidR="004021BC" w:rsidRPr="00CB54ED" w:rsidRDefault="004021BC" w:rsidP="004021BC">
      <w:pPr>
        <w:spacing w:after="0"/>
        <w:rPr>
          <w:rFonts w:cs="Arial"/>
        </w:rPr>
      </w:pPr>
      <w:r>
        <w:rPr>
          <w:rFonts w:cs="Arial"/>
        </w:rPr>
        <w:t>La definición anterior no le concede</w:t>
      </w:r>
      <w:r w:rsidRPr="00CB54ED">
        <w:rPr>
          <w:rFonts w:cs="Arial"/>
        </w:rPr>
        <w:t xml:space="preserve"> a la estructura de su esclarecimiento un “carácter de sistema”, elemento que garantiza la efectividad y perdurabilidad dentro de un </w:t>
      </w:r>
      <w:r w:rsidRPr="00CB54ED">
        <w:rPr>
          <w:rFonts w:cs="Arial"/>
        </w:rPr>
        <w:lastRenderedPageBreak/>
        <w:t>proceso. No obstante, brinda un enfoque multidisciplinario que implica el desarrollo histórico cultural de la humanidad en la realidad cubana. De esta forma, amplía las diferentes miradas y posibilidades que pueden contribuir a una mejor gestión si se considera además que las anteriores definiciones involucran no solo la administración, sino que tienen en cuenta la participación ciudadana.</w:t>
      </w:r>
    </w:p>
    <w:p w:rsidR="004021BC" w:rsidRPr="00CB54ED" w:rsidRDefault="004021BC" w:rsidP="004021BC">
      <w:pPr>
        <w:spacing w:after="0"/>
        <w:rPr>
          <w:rFonts w:cs="Arial"/>
        </w:rPr>
      </w:pPr>
      <w:r w:rsidRPr="00CB54ED">
        <w:rPr>
          <w:rFonts w:cs="Arial"/>
        </w:rPr>
        <w:t>Sin embargo, otras miradas contemporáneas plantean que la gestión ambiental es un:</w:t>
      </w:r>
    </w:p>
    <w:p w:rsidR="004021BC" w:rsidRPr="00CB54ED" w:rsidRDefault="004021BC" w:rsidP="004021BC">
      <w:pPr>
        <w:spacing w:after="0"/>
        <w:rPr>
          <w:rFonts w:cs="Arial"/>
        </w:rPr>
      </w:pPr>
      <w:r w:rsidRPr="00CB54ED">
        <w:rPr>
          <w:rFonts w:cs="Arial"/>
        </w:rPr>
        <w:t>Proceso constituido por un conjunto de acciones o medidas orientadas a diagnosticar, inventariar, restablecer, restaurar, mejorar, preservar, proteger, controlar, vigilar y aprovechar los ecosistemas, la diversidad biológica y demás recursos naturales y elementos del ambiente, en garantía del desarrollo sustentable. (Asamblea Nacional de la República Bolivariana de Venezuela, 2016, p. 3).</w:t>
      </w:r>
    </w:p>
    <w:p w:rsidR="004021BC" w:rsidRPr="00CB54ED" w:rsidRDefault="004021BC" w:rsidP="004021BC">
      <w:pPr>
        <w:autoSpaceDE w:val="0"/>
        <w:autoSpaceDN w:val="0"/>
        <w:adjustRightInd w:val="0"/>
        <w:spacing w:after="0"/>
        <w:rPr>
          <w:rFonts w:cs="Arial"/>
        </w:rPr>
      </w:pPr>
      <w:r w:rsidRPr="00CB54ED">
        <w:rPr>
          <w:rFonts w:cs="Arial"/>
        </w:rPr>
        <w:t>Como resultante de todo lo anterior</w:t>
      </w:r>
      <w:r>
        <w:rPr>
          <w:rFonts w:cs="Arial"/>
        </w:rPr>
        <w:t>, los autores</w:t>
      </w:r>
      <w:r w:rsidRPr="00CB54ED">
        <w:rPr>
          <w:rFonts w:cs="Arial"/>
        </w:rPr>
        <w:t xml:space="preserve"> de este trabajo asume</w:t>
      </w:r>
      <w:r>
        <w:rPr>
          <w:rFonts w:cs="Arial"/>
        </w:rPr>
        <w:t>n</w:t>
      </w:r>
      <w:r w:rsidRPr="00CB54ED">
        <w:rPr>
          <w:rFonts w:cs="Arial"/>
        </w:rPr>
        <w:t xml:space="preserve"> que la </w:t>
      </w:r>
      <w:r w:rsidRPr="00CB54ED">
        <w:rPr>
          <w:rFonts w:cs="Arial"/>
          <w:b/>
        </w:rPr>
        <w:t>gestión de la dimensión ambiental</w:t>
      </w:r>
      <w:r w:rsidRPr="00CB54ED">
        <w:rPr>
          <w:rFonts w:cs="Arial"/>
        </w:rPr>
        <w:t xml:space="preserve"> en el contexto de la</w:t>
      </w:r>
      <w:r>
        <w:rPr>
          <w:rFonts w:cs="Arial"/>
        </w:rPr>
        <w:t xml:space="preserve"> carrera de Cultura Física es</w:t>
      </w:r>
      <w:r w:rsidRPr="00CB54ED">
        <w:rPr>
          <w:rFonts w:cs="Arial"/>
        </w:rPr>
        <w:t xml:space="preserve">: </w:t>
      </w:r>
    </w:p>
    <w:p w:rsidR="004021BC" w:rsidRPr="00CB54ED" w:rsidRDefault="004021BC" w:rsidP="004021BC">
      <w:pPr>
        <w:autoSpaceDE w:val="0"/>
        <w:autoSpaceDN w:val="0"/>
        <w:adjustRightInd w:val="0"/>
        <w:spacing w:after="0"/>
        <w:rPr>
          <w:rFonts w:cs="Arial"/>
        </w:rPr>
      </w:pPr>
      <w:r w:rsidRPr="00CB54ED">
        <w:rPr>
          <w:rFonts w:cs="Arial"/>
        </w:rPr>
        <w:t>Un proceso de planificación, organización, dirección y control, que se orienta a instruir, educar y desarrollar conductas responsables con el medio, para prevenir o resolver los problemas ambientales que se manifiestan en la Cultura Física, teniendo en cuenta las experiencias acumuladas, y el protagonismo y compromiso de todos los sujetos implicados en el proceso de formación inicial, desde la perspectiva del desarrollo sostenible.</w:t>
      </w:r>
    </w:p>
    <w:p w:rsidR="004021BC" w:rsidRPr="00CB54ED" w:rsidRDefault="004021BC" w:rsidP="004021BC">
      <w:pPr>
        <w:autoSpaceDE w:val="0"/>
        <w:autoSpaceDN w:val="0"/>
        <w:adjustRightInd w:val="0"/>
        <w:spacing w:after="0"/>
        <w:rPr>
          <w:rFonts w:cs="Arial"/>
        </w:rPr>
      </w:pPr>
      <w:r w:rsidRPr="00CB54ED">
        <w:rPr>
          <w:rFonts w:cs="Arial"/>
        </w:rPr>
        <w:t>Para que la gestión de la dimensión ambiental esté en función de un desarrollo sostenible, se necesita que cada persona sea un gestor de su propio desarrollo, siendo conscientes de que en mayor o menor responsabilidad son encargadas de cambiar la realidad existente en el contexto social en que viven.</w:t>
      </w:r>
    </w:p>
    <w:p w:rsidR="004021BC" w:rsidRPr="00CB54ED" w:rsidRDefault="004021BC" w:rsidP="004021BC">
      <w:pPr>
        <w:spacing w:after="0"/>
        <w:rPr>
          <w:rFonts w:cs="Arial"/>
        </w:rPr>
      </w:pPr>
      <w:r w:rsidRPr="00CB54ED">
        <w:rPr>
          <w:rFonts w:cs="Arial"/>
        </w:rPr>
        <w:t xml:space="preserve">La gestión de la dimensión ambiental en la carrera de Cultura Física es de especial valor para transmitir los contenidos ambientales necesarios que modifiquen su modo de actuación. A través de ella, se pueden articular los contenidos ambientales con las prácticas cotidianas del profesional de la Cultura física en su desempeño y en la sociedad, donde la carrera constituye un espacio para llevarla a cabo. </w:t>
      </w:r>
    </w:p>
    <w:p w:rsidR="004021BC" w:rsidRPr="00CB54ED" w:rsidRDefault="004021BC" w:rsidP="004021BC">
      <w:pPr>
        <w:spacing w:after="0"/>
        <w:rPr>
          <w:rFonts w:cs="Arial"/>
        </w:rPr>
      </w:pPr>
      <w:r>
        <w:rPr>
          <w:rFonts w:cs="Arial"/>
        </w:rPr>
        <w:lastRenderedPageBreak/>
        <w:t xml:space="preserve">Esta, </w:t>
      </w:r>
      <w:r w:rsidRPr="00CB54ED">
        <w:rPr>
          <w:rFonts w:cs="Arial"/>
        </w:rPr>
        <w:t xml:space="preserve">debe acompañar la carrera desde su primer año de estudio y transitar </w:t>
      </w:r>
      <w:r>
        <w:rPr>
          <w:rFonts w:cs="Arial"/>
        </w:rPr>
        <w:t>hasta</w:t>
      </w:r>
      <w:r w:rsidRPr="00CB54ED">
        <w:rPr>
          <w:rFonts w:cs="Arial"/>
        </w:rPr>
        <w:t xml:space="preserve"> la formación del profesional esperado, además de aportar, en ese proceso, elementos cognitivos que lleven implícitos los aspectos educativos que modifiquen los modos de actuación irresponsable y de esa forma cumplir con los objetivos trazados en el modelo del profesional.</w:t>
      </w:r>
    </w:p>
    <w:p w:rsidR="00574199" w:rsidRDefault="004021BC" w:rsidP="00E77073">
      <w:pPr>
        <w:spacing w:after="0"/>
        <w:rPr>
          <w:rFonts w:cs="Arial"/>
        </w:rPr>
      </w:pPr>
      <w:r w:rsidRPr="00CB54ED">
        <w:rPr>
          <w:rFonts w:cs="Arial"/>
        </w:rPr>
        <w:t>Por tanto para mejorar la introducción de la gestión de la dimensión ambiental en la carrera de Cultura Física se propone aplicar una estrategia de superación para el personal docente. La misma, aplicada al proceso de superación</w:t>
      </w:r>
      <w:r>
        <w:rPr>
          <w:rFonts w:cs="Arial"/>
        </w:rPr>
        <w:t>,</w:t>
      </w:r>
      <w:r w:rsidRPr="00CB54ED">
        <w:rPr>
          <w:rFonts w:cs="Arial"/>
        </w:rPr>
        <w:t xml:space="preserve"> va a estar formada por etapas, donde se vencerán objetivos a corto, mediano y largo plazo para la transformación del objeto de estudio desde el estado en que este se encuentra, hacia el estado al que se aspira; para lo cual será necesaria la utilización de determinados recursos y medios que garanticen su eficacia en la práctica.</w:t>
      </w:r>
    </w:p>
    <w:p w:rsidR="004021BC" w:rsidRDefault="004021BC" w:rsidP="004021BC">
      <w:pPr>
        <w:autoSpaceDE w:val="0"/>
        <w:autoSpaceDN w:val="0"/>
        <w:adjustRightInd w:val="0"/>
        <w:spacing w:after="0"/>
        <w:rPr>
          <w:rFonts w:cs="Arial"/>
        </w:rPr>
      </w:pPr>
      <w:r w:rsidRPr="00CB54ED">
        <w:rPr>
          <w:rFonts w:cs="Arial"/>
        </w:rPr>
        <w:t xml:space="preserve">La estrategia de superación que se presenta está compuesta por un sistema de acciones que se ordenan y relacionan coherentemente, ubicadas de lo más simple a lo más complejo y encaminadas a la preparación de los docentes de la carrera de Cultura Física para una mejor introducción de la gestión de la dimensión ambiental. Se parte de las necesidades de superación de los docentes detectadas mediante un diagnóstico, a partir del cual se plantea el objetivo general, el tiempo para la ejecución de las acciones, y las formas organizativas de la superación, las que deben ser evaluadas en cada momento de su implementación (antes, durante y después) para un mejor replanteo </w:t>
      </w:r>
      <w:r>
        <w:rPr>
          <w:rFonts w:cs="Arial"/>
        </w:rPr>
        <w:t>de estas</w:t>
      </w:r>
      <w:r w:rsidRPr="00CB54ED">
        <w:rPr>
          <w:rFonts w:cs="Arial"/>
        </w:rPr>
        <w:t xml:space="preserve">. </w:t>
      </w:r>
    </w:p>
    <w:p w:rsidR="004021BC" w:rsidRPr="00CB54ED" w:rsidRDefault="004021BC" w:rsidP="004021BC">
      <w:pPr>
        <w:autoSpaceDE w:val="0"/>
        <w:autoSpaceDN w:val="0"/>
        <w:adjustRightInd w:val="0"/>
        <w:spacing w:after="0"/>
        <w:rPr>
          <w:rFonts w:cs="Arial"/>
        </w:rPr>
      </w:pPr>
      <w:r w:rsidRPr="00CB54ED">
        <w:rPr>
          <w:rFonts w:cs="Arial"/>
        </w:rPr>
        <w:t xml:space="preserve">Atendiendo al nivel de complejidad ascendente </w:t>
      </w:r>
      <w:r>
        <w:rPr>
          <w:rFonts w:cs="Arial"/>
        </w:rPr>
        <w:t>se planificó un</w:t>
      </w:r>
      <w:r w:rsidRPr="00CB54ED">
        <w:rPr>
          <w:rFonts w:cs="Arial"/>
        </w:rPr>
        <w:t xml:space="preserve"> curso de postgrado</w:t>
      </w:r>
      <w:r>
        <w:rPr>
          <w:rFonts w:cs="Arial"/>
        </w:rPr>
        <w:t xml:space="preserve">, actividades de </w:t>
      </w:r>
      <w:r w:rsidRPr="00CB54ED">
        <w:rPr>
          <w:rFonts w:cs="Arial"/>
        </w:rPr>
        <w:t>autopre</w:t>
      </w:r>
      <w:r>
        <w:rPr>
          <w:rFonts w:cs="Arial"/>
        </w:rPr>
        <w:t xml:space="preserve">paración y </w:t>
      </w:r>
      <w:r w:rsidRPr="00CB54ED">
        <w:rPr>
          <w:rFonts w:cs="Arial"/>
        </w:rPr>
        <w:t xml:space="preserve">talleres profesionales.  </w:t>
      </w:r>
    </w:p>
    <w:p w:rsidR="00574199" w:rsidRPr="00E77073" w:rsidRDefault="004021BC" w:rsidP="00574199">
      <w:pPr>
        <w:autoSpaceDE w:val="0"/>
        <w:autoSpaceDN w:val="0"/>
        <w:adjustRightInd w:val="0"/>
        <w:spacing w:after="0"/>
        <w:rPr>
          <w:rFonts w:cs="Arial"/>
          <w:b/>
          <w:bCs/>
        </w:rPr>
      </w:pPr>
      <w:r w:rsidRPr="00E77073">
        <w:rPr>
          <w:rFonts w:cs="Arial"/>
          <w:b/>
          <w:bCs/>
        </w:rPr>
        <w:t>Aspectos metodológicos</w:t>
      </w:r>
    </w:p>
    <w:p w:rsidR="004021BC" w:rsidRPr="00CB54ED" w:rsidRDefault="004021BC" w:rsidP="004021BC">
      <w:pPr>
        <w:spacing w:after="0"/>
        <w:rPr>
          <w:rFonts w:cs="Arial"/>
        </w:rPr>
      </w:pPr>
      <w:r w:rsidRPr="00CB54ED">
        <w:rPr>
          <w:rFonts w:cs="Arial"/>
        </w:rPr>
        <w:t>Se trabajó con una p</w:t>
      </w:r>
      <w:r w:rsidRPr="00CB54ED">
        <w:rPr>
          <w:rFonts w:cs="Arial"/>
          <w:bCs/>
        </w:rPr>
        <w:t xml:space="preserve">oblación de 18 docentes de la carrera de licenciatura en Cultura Física pertenecientes al CUM </w:t>
      </w:r>
      <w:r>
        <w:rPr>
          <w:rFonts w:cs="Arial"/>
          <w:bCs/>
        </w:rPr>
        <w:t>“</w:t>
      </w:r>
      <w:r w:rsidRPr="00CB54ED">
        <w:rPr>
          <w:rFonts w:cs="Arial"/>
          <w:bCs/>
        </w:rPr>
        <w:t>Simón Bolívar</w:t>
      </w:r>
      <w:r>
        <w:rPr>
          <w:rFonts w:cs="Arial"/>
          <w:bCs/>
        </w:rPr>
        <w:t>”</w:t>
      </w:r>
      <w:r w:rsidRPr="00CB54ED">
        <w:rPr>
          <w:rFonts w:cs="Arial"/>
          <w:bCs/>
        </w:rPr>
        <w:t xml:space="preserve"> en Yaguajay mediante un muestreo intencional por ser estos los encargados de dirigir el proceso </w:t>
      </w:r>
      <w:r>
        <w:rPr>
          <w:rFonts w:cs="Arial"/>
          <w:bCs/>
        </w:rPr>
        <w:t>formativo</w:t>
      </w:r>
      <w:r w:rsidRPr="00CB54ED">
        <w:rPr>
          <w:rFonts w:cs="Arial"/>
          <w:bCs/>
        </w:rPr>
        <w:t xml:space="preserve"> de la carrera. </w:t>
      </w:r>
    </w:p>
    <w:p w:rsidR="004021BC" w:rsidRPr="00CB54ED" w:rsidRDefault="004021BC" w:rsidP="004021BC">
      <w:pPr>
        <w:spacing w:after="0"/>
        <w:rPr>
          <w:rFonts w:cs="Arial"/>
        </w:rPr>
      </w:pPr>
      <w:r w:rsidRPr="00CB54ED">
        <w:rPr>
          <w:rFonts w:cs="Arial"/>
        </w:rPr>
        <w:t xml:space="preserve">La estrategia propuesta tiene en cuenta las características de la carrera de licenciatura en Cultura Física, así como las exigencias del modelo de formación del profesional y las </w:t>
      </w:r>
      <w:r w:rsidRPr="00CB54ED">
        <w:rPr>
          <w:rFonts w:cs="Arial"/>
        </w:rPr>
        <w:lastRenderedPageBreak/>
        <w:t xml:space="preserve">necesidades de superación de los docentes. Se hace un análisis de los planes de estudio, metodológicos, de superación, expedientes de asignaturas, etc. </w:t>
      </w:r>
    </w:p>
    <w:p w:rsidR="004021BC" w:rsidRPr="00CB54ED" w:rsidRDefault="004021BC" w:rsidP="004021BC">
      <w:pPr>
        <w:spacing w:after="0"/>
        <w:rPr>
          <w:rFonts w:cs="Arial"/>
        </w:rPr>
      </w:pPr>
      <w:r w:rsidRPr="00CB54ED">
        <w:rPr>
          <w:rFonts w:cs="Arial"/>
        </w:rPr>
        <w:t xml:space="preserve">Se dirige a la transformación del proceso </w:t>
      </w:r>
      <w:r>
        <w:rPr>
          <w:rFonts w:cs="Arial"/>
        </w:rPr>
        <w:t>formativo</w:t>
      </w:r>
      <w:r w:rsidRPr="00CB54ED">
        <w:rPr>
          <w:rFonts w:cs="Arial"/>
        </w:rPr>
        <w:t xml:space="preserve">, mediante la superación de los docentes, para formar un individuo comprometido con el medio ambiente como parte de su formación profesional. Los sujetos involucrados deben aplicar los contenidos de su preparación en la práctica pedagógica y así demostrar los resultados alcanzados. </w:t>
      </w:r>
    </w:p>
    <w:p w:rsidR="004021BC" w:rsidRPr="00CB54ED" w:rsidRDefault="004021BC" w:rsidP="004021BC">
      <w:pPr>
        <w:spacing w:after="0"/>
        <w:rPr>
          <w:rFonts w:cs="Arial"/>
        </w:rPr>
      </w:pPr>
      <w:r w:rsidRPr="00CB54ED">
        <w:rPr>
          <w:rFonts w:cs="Arial"/>
        </w:rPr>
        <w:t>Como bases teóricas la estrategia de superación propuesta tiene su fundamento en el sistema de principios</w:t>
      </w:r>
      <w:r w:rsidRPr="00CB54ED">
        <w:rPr>
          <w:rFonts w:cs="Arial"/>
          <w:lang w:val="es-ES_tradnl"/>
        </w:rPr>
        <w:t xml:space="preserve"> </w:t>
      </w:r>
      <w:r w:rsidRPr="00CB54ED">
        <w:rPr>
          <w:rFonts w:cs="Arial"/>
        </w:rPr>
        <w:t>concebidos por Addine, González, y Recarey, (2002, p. 83):</w:t>
      </w:r>
      <w:r>
        <w:rPr>
          <w:rFonts w:cs="Arial"/>
        </w:rPr>
        <w:t xml:space="preserve"> l</w:t>
      </w:r>
      <w:r w:rsidRPr="00CB54ED">
        <w:rPr>
          <w:rFonts w:cs="Arial"/>
        </w:rPr>
        <w:t>a unidad del carácter científico e ideológico del proceso pedagógico</w:t>
      </w:r>
      <w:r>
        <w:rPr>
          <w:rFonts w:cs="Arial"/>
        </w:rPr>
        <w:t>, l</w:t>
      </w:r>
      <w:r w:rsidRPr="00CB54ED">
        <w:rPr>
          <w:rFonts w:cs="Arial"/>
          <w:lang w:val="es-MX"/>
        </w:rPr>
        <w:t>a vinculación de la educación con la vida, el medio social y el trabajo</w:t>
      </w:r>
      <w:r>
        <w:rPr>
          <w:rFonts w:cs="Arial"/>
          <w:lang w:val="es-MX"/>
        </w:rPr>
        <w:t>, e</w:t>
      </w:r>
      <w:r w:rsidRPr="00CB54ED">
        <w:rPr>
          <w:rFonts w:cs="Arial"/>
          <w:lang w:val="es-MX"/>
        </w:rPr>
        <w:t>l carácter colectivo e individual de la educación de la personalidad y el respeto a esta</w:t>
      </w:r>
      <w:r>
        <w:rPr>
          <w:rFonts w:cs="Arial"/>
          <w:lang w:val="es-MX"/>
        </w:rPr>
        <w:t>, l</w:t>
      </w:r>
      <w:r w:rsidRPr="00CB54ED">
        <w:rPr>
          <w:rFonts w:cs="Arial"/>
          <w:lang w:val="es-MX"/>
        </w:rPr>
        <w:t>a unidad de lo instructivo, lo educativo y lo desarrollador</w:t>
      </w:r>
      <w:r>
        <w:rPr>
          <w:rFonts w:cs="Arial"/>
          <w:lang w:val="es-MX"/>
        </w:rPr>
        <w:t>, l</w:t>
      </w:r>
      <w:r w:rsidRPr="00CB54ED">
        <w:rPr>
          <w:rFonts w:cs="Arial"/>
          <w:lang w:val="es-MX"/>
        </w:rPr>
        <w:t xml:space="preserve">a unidad de lo cognitivo y lo afectivo y el </w:t>
      </w:r>
      <w:r w:rsidRPr="00CB54ED">
        <w:rPr>
          <w:rFonts w:cs="Arial"/>
        </w:rPr>
        <w:t>principio de la unidad entre la actividad, la comunicación y la personalidad.</w:t>
      </w:r>
    </w:p>
    <w:p w:rsidR="004021BC" w:rsidRPr="00E77073" w:rsidRDefault="004021BC" w:rsidP="004021BC">
      <w:pPr>
        <w:spacing w:after="0"/>
        <w:rPr>
          <w:rFonts w:cs="Arial"/>
          <w:b/>
          <w:lang w:val="es-MX"/>
        </w:rPr>
      </w:pPr>
      <w:r w:rsidRPr="00E77073">
        <w:rPr>
          <w:rFonts w:cs="Arial"/>
          <w:b/>
        </w:rPr>
        <w:t>Etapas de la estrategia:</w:t>
      </w:r>
    </w:p>
    <w:p w:rsidR="004021BC" w:rsidRPr="00CB54ED" w:rsidRDefault="004021BC" w:rsidP="004021BC">
      <w:pPr>
        <w:spacing w:after="0"/>
        <w:rPr>
          <w:rFonts w:cs="Arial"/>
        </w:rPr>
      </w:pPr>
      <w:r w:rsidRPr="00CB54ED">
        <w:rPr>
          <w:rFonts w:cs="Arial"/>
        </w:rPr>
        <w:t xml:space="preserve">I Etapa: diagnóstico: En el desarrollo de esta etapa es necesario valorar el estado de la gestión de la dimensión ambiental en el proceso docente de la carrera de licenciatura en Cultura Física teniendo en cuenta la experiencia existente, lo cual hace necesaria la constatación de las principales necesidades, partiendo de la concepción sobre el diagnóstico que se enmarca en “(…) un proceso de carácter instrumental que permite recopilar información para la evaluación-intervención en función de transformar o modificar algo, desde un estado inicial hacia uno potencial, lo que permite una atención diferenciada” (López, J., 1996, p. 23). </w:t>
      </w:r>
    </w:p>
    <w:p w:rsidR="004021BC" w:rsidRPr="00CB54ED" w:rsidRDefault="004021BC" w:rsidP="004021BC">
      <w:pPr>
        <w:spacing w:after="0"/>
        <w:rPr>
          <w:rFonts w:cs="Arial"/>
        </w:rPr>
      </w:pPr>
      <w:r w:rsidRPr="00CB54ED">
        <w:rPr>
          <w:rFonts w:cs="Arial"/>
        </w:rPr>
        <w:t>Las acciones a realizar en esta etapa son las siguientes:</w:t>
      </w:r>
    </w:p>
    <w:p w:rsidR="004021BC" w:rsidRPr="00CB54ED" w:rsidRDefault="004021BC" w:rsidP="004021BC">
      <w:pPr>
        <w:spacing w:after="0"/>
        <w:rPr>
          <w:rFonts w:cs="Arial"/>
        </w:rPr>
      </w:pPr>
      <w:r w:rsidRPr="00CB54ED">
        <w:rPr>
          <w:rFonts w:cs="Arial"/>
          <w:b/>
        </w:rPr>
        <w:t xml:space="preserve">Acción 1: </w:t>
      </w:r>
      <w:r w:rsidRPr="00CB54ED">
        <w:rPr>
          <w:rFonts w:cs="Arial"/>
        </w:rPr>
        <w:t>Constatación de las bases teóricas por las que se rige la gestión de la dimensión ambiental en el proceso docente de la carrera y las potencialidades que brindan los documentos normativos de la educación superior en este sentido.</w:t>
      </w:r>
    </w:p>
    <w:p w:rsidR="004021BC" w:rsidRPr="00CB54ED" w:rsidRDefault="004021BC" w:rsidP="004021BC">
      <w:pPr>
        <w:spacing w:after="0"/>
        <w:rPr>
          <w:rFonts w:cs="Arial"/>
        </w:rPr>
      </w:pPr>
      <w:r w:rsidRPr="00CB54ED">
        <w:rPr>
          <w:rFonts w:cs="Arial"/>
        </w:rPr>
        <w:t xml:space="preserve">Se analizó el </w:t>
      </w:r>
      <w:r w:rsidRPr="00E808CF">
        <w:rPr>
          <w:rFonts w:cs="Arial"/>
        </w:rPr>
        <w:t>reglamento docente metodológico de la educación superior, resolución 210/07,</w:t>
      </w:r>
      <w:r w:rsidRPr="00CB54ED">
        <w:rPr>
          <w:rFonts w:cs="Arial"/>
        </w:rPr>
        <w:t xml:space="preserve"> en su artículo tres establece que:</w:t>
      </w:r>
    </w:p>
    <w:p w:rsidR="004021BC" w:rsidRDefault="004021BC" w:rsidP="004021BC">
      <w:pPr>
        <w:spacing w:after="0"/>
        <w:rPr>
          <w:rFonts w:cs="Arial"/>
        </w:rPr>
      </w:pPr>
      <w:r w:rsidRPr="008F1AFC">
        <w:rPr>
          <w:rFonts w:cs="Arial"/>
        </w:rPr>
        <w:lastRenderedPageBreak/>
        <w:t xml:space="preserve">El modelo de formación de la educación superior cubana se sustenta en dos ideas rectoras fundamentales: La unidad entre la educación y la instrucción, que enfatiza en la necesidad de educar al hombre a la vez que se instruye y en el vínculo del estudio con el trabajo, que se asegura a través del currículo (Ministerio de educación superior, 2007, p. 3). </w:t>
      </w:r>
    </w:p>
    <w:p w:rsidR="004021BC" w:rsidRPr="00CB54ED" w:rsidRDefault="004021BC" w:rsidP="004021BC">
      <w:pPr>
        <w:spacing w:after="0"/>
        <w:rPr>
          <w:rFonts w:cs="Arial"/>
        </w:rPr>
      </w:pPr>
      <w:r w:rsidRPr="00CB54ED">
        <w:rPr>
          <w:rFonts w:cs="Arial"/>
        </w:rPr>
        <w:t xml:space="preserve">Siendo una potencialidad para la gestión de la dimensión ambiental, que los docentes de la carrera puedan vincular los elementos educativos a la instrucción.  </w:t>
      </w:r>
    </w:p>
    <w:p w:rsidR="004021BC" w:rsidRPr="00CB54ED" w:rsidRDefault="004021BC" w:rsidP="004021BC">
      <w:pPr>
        <w:spacing w:after="0"/>
        <w:rPr>
          <w:rFonts w:cs="Arial"/>
        </w:rPr>
      </w:pPr>
      <w:r w:rsidRPr="008F1AFC">
        <w:rPr>
          <w:rFonts w:cs="Arial"/>
        </w:rPr>
        <w:t>El plan de estudio E,</w:t>
      </w:r>
      <w:r w:rsidRPr="00CB54ED">
        <w:rPr>
          <w:rFonts w:cs="Arial"/>
        </w:rPr>
        <w:t xml:space="preserve"> por su parte, en el objetivo general número cuatro contempla la gestión de la dimensión ambiental al decir que el egresado de la carrera debe: “demostrar en su actuación diaria una cultura general que evidencie la protección al medio ambiente…” (Ministerio de educación superior, 2016, p.9).</w:t>
      </w:r>
    </w:p>
    <w:p w:rsidR="004021BC" w:rsidRPr="00CB54ED" w:rsidRDefault="004021BC" w:rsidP="004021BC">
      <w:pPr>
        <w:spacing w:after="0"/>
        <w:rPr>
          <w:rFonts w:cs="Arial"/>
        </w:rPr>
      </w:pPr>
      <w:r w:rsidRPr="00CB54ED">
        <w:rPr>
          <w:rFonts w:cs="Arial"/>
        </w:rPr>
        <w:t xml:space="preserve">Este objetivo se deriva luego a las disciplinas y de estas a los programas, para que se vincule su contenido con el tema, también cuenta, en su currículo, con tres asignaturas optativas/ lectivas que se pueden aprovechar para la gestión de la dimensión ambiental vinculada a la actividad física y el deporte, además de la práctica laboral investigativa en las que se pueden relacionar desde su actividad práctica, las cuatro esferas del profesional en este sentido. También queda orientado su tratamiento a través de las estrategias curriculares (educación ambiental) que inciden verticalmente en el proceso aunque queda sujeto a muy poca evaluación. </w:t>
      </w:r>
    </w:p>
    <w:p w:rsidR="004021BC" w:rsidRDefault="004021BC" w:rsidP="004021BC">
      <w:pPr>
        <w:spacing w:after="0"/>
        <w:rPr>
          <w:rFonts w:cs="Arial"/>
        </w:rPr>
      </w:pPr>
      <w:r w:rsidRPr="00CB54ED">
        <w:rPr>
          <w:rFonts w:cs="Arial"/>
        </w:rPr>
        <w:t xml:space="preserve">En </w:t>
      </w:r>
      <w:r w:rsidRPr="008F1AFC">
        <w:rPr>
          <w:rFonts w:cs="Arial"/>
        </w:rPr>
        <w:t>los expedientes de las asignaturas</w:t>
      </w:r>
      <w:r w:rsidRPr="00CB54ED">
        <w:rPr>
          <w:rFonts w:cs="Arial"/>
        </w:rPr>
        <w:t xml:space="preserve"> se pudo constatar que es insuficiente la planificación que realizan los docentes sobre la forma en que se les va a dar salida al aspecto ambiental, por tanto, de hacerlo sería solo de forma empírica: -Resultando que de 20 expedientes revisados, de ellos 10 en primer y 10 en segundo año respectivamente solo dos lo tienen concebidos, uno a través de un trabajo investigativo (Voleibol) en el que se relaciona este deporte con el medio ambiente y otro a través de los contenidos de su clase (Filosofía), para un 10%.</w:t>
      </w:r>
    </w:p>
    <w:p w:rsidR="004021BC" w:rsidRPr="00CB54ED" w:rsidRDefault="004021BC" w:rsidP="004021BC">
      <w:pPr>
        <w:spacing w:after="0"/>
        <w:rPr>
          <w:rFonts w:cs="Arial"/>
        </w:rPr>
      </w:pPr>
      <w:r w:rsidRPr="00CB54ED">
        <w:rPr>
          <w:rFonts w:cs="Arial"/>
        </w:rPr>
        <w:t xml:space="preserve">No se aprovechan las guías de estudios para desarrollar habilidades investigativas relacionadas con el tema. La mayoría de los docentes para la gestión de la dimensión ambiental no parten de situaciones problémicas relacionadas con el ejercicio de la profesión de los educandos. No se evalúa dentro de los programas ningún contenido </w:t>
      </w:r>
      <w:r w:rsidRPr="00CB54ED">
        <w:rPr>
          <w:rFonts w:cs="Arial"/>
        </w:rPr>
        <w:lastRenderedPageBreak/>
        <w:t xml:space="preserve">ambiental vinculado con la asignatura. Desde el objetivo no se declara la intencionalidad educativa dirigida al tratamiento de la gestión de la dimensión ambiental siempre y cuando el contenido lo propicie para su mejor </w:t>
      </w:r>
      <w:r w:rsidRPr="00994839">
        <w:rPr>
          <w:rFonts w:cs="Arial"/>
          <w:b/>
        </w:rPr>
        <w:t>introducción.</w:t>
      </w:r>
    </w:p>
    <w:p w:rsidR="004021BC" w:rsidRPr="008F1AFC" w:rsidRDefault="004021BC" w:rsidP="004021BC">
      <w:pPr>
        <w:spacing w:after="0"/>
        <w:rPr>
          <w:rFonts w:cs="Arial"/>
        </w:rPr>
      </w:pPr>
      <w:r w:rsidRPr="00CB54ED">
        <w:rPr>
          <w:rFonts w:cs="Arial"/>
        </w:rPr>
        <w:t xml:space="preserve">El análisis de los </w:t>
      </w:r>
      <w:r w:rsidRPr="008F1AFC">
        <w:rPr>
          <w:rFonts w:cs="Arial"/>
        </w:rPr>
        <w:t>planes de superación</w:t>
      </w:r>
      <w:r w:rsidRPr="00CB54ED">
        <w:rPr>
          <w:rFonts w:cs="Arial"/>
        </w:rPr>
        <w:t xml:space="preserve"> de los docentes arrojó que no se concibe en la planificación el desarrollo de la temática, elemento que incide </w:t>
      </w:r>
      <w:r w:rsidRPr="008F1AFC">
        <w:rPr>
          <w:rFonts w:cs="Arial"/>
        </w:rPr>
        <w:t>particularmente en la preparación de los docentes en este sentido.</w:t>
      </w:r>
    </w:p>
    <w:p w:rsidR="004021BC" w:rsidRPr="00CB54ED" w:rsidRDefault="004021BC" w:rsidP="004021BC">
      <w:pPr>
        <w:spacing w:after="0"/>
        <w:rPr>
          <w:rFonts w:cs="Arial"/>
        </w:rPr>
      </w:pPr>
      <w:r w:rsidRPr="008F1AFC">
        <w:rPr>
          <w:rFonts w:cs="Arial"/>
        </w:rPr>
        <w:t>En los planes de desarrollo individual</w:t>
      </w:r>
      <w:r w:rsidRPr="00CB54ED">
        <w:rPr>
          <w:rFonts w:cs="Arial"/>
        </w:rPr>
        <w:t xml:space="preserve"> que se revisaron se constató que las actividades encaminadas a contribuir a la adquisición conocimientos, el logro de habilidades y la formación de valores orientados a la gestión de la dimensión ambiental son muy escasas, o nulas, en algunos casos y en ocasiones no responden a las necesidades y potencialidades de los docentes.</w:t>
      </w:r>
    </w:p>
    <w:p w:rsidR="004021BC" w:rsidRPr="00CB54ED" w:rsidRDefault="004021BC" w:rsidP="004021BC">
      <w:pPr>
        <w:spacing w:after="0"/>
        <w:rPr>
          <w:rFonts w:cs="Arial"/>
        </w:rPr>
      </w:pPr>
      <w:r w:rsidRPr="00CB54ED">
        <w:rPr>
          <w:rFonts w:cs="Arial"/>
          <w:b/>
        </w:rPr>
        <w:t xml:space="preserve">Acción 2 </w:t>
      </w:r>
      <w:r w:rsidRPr="00CB54ED">
        <w:rPr>
          <w:rFonts w:cs="Arial"/>
        </w:rPr>
        <w:t>Identificación de limitaciones y potencialidades que se manifiestan en el proceso docente para la gestión de la dimensión ambiental.</w:t>
      </w:r>
    </w:p>
    <w:p w:rsidR="004021BC" w:rsidRPr="00CB54ED" w:rsidRDefault="004021BC" w:rsidP="004021BC">
      <w:pPr>
        <w:spacing w:after="0"/>
        <w:rPr>
          <w:rFonts w:cs="Arial"/>
        </w:rPr>
      </w:pPr>
      <w:r w:rsidRPr="00CB54ED">
        <w:rPr>
          <w:rFonts w:cs="Arial"/>
        </w:rPr>
        <w:t xml:space="preserve">Se realizó una </w:t>
      </w:r>
      <w:r w:rsidRPr="008F1AFC">
        <w:rPr>
          <w:rFonts w:cs="Arial"/>
        </w:rPr>
        <w:t>entrevista a los directivos</w:t>
      </w:r>
      <w:r w:rsidRPr="00CB54ED">
        <w:rPr>
          <w:rFonts w:cs="Arial"/>
        </w:rPr>
        <w:t xml:space="preserve">. Su aplicación tiene como finalidad conocer el criterio que poseen estos cuadros en cuanto los aspectos que limitan la correcta gestión de la dimensión ambiental en el PDE de la carrera de licenciatura en Cultura Física y las potencialidades que ofrece este para su mejor introducción. </w:t>
      </w:r>
    </w:p>
    <w:p w:rsidR="004021BC" w:rsidRPr="00CB54ED" w:rsidRDefault="004021BC" w:rsidP="004021BC">
      <w:pPr>
        <w:spacing w:after="0"/>
        <w:rPr>
          <w:rFonts w:cs="Arial"/>
        </w:rPr>
      </w:pPr>
      <w:r w:rsidRPr="00CB54ED">
        <w:rPr>
          <w:rFonts w:cs="Arial"/>
        </w:rPr>
        <w:t xml:space="preserve">Se desarrolló con cuatro dirigentes (el director del </w:t>
      </w:r>
      <w:r>
        <w:rPr>
          <w:rFonts w:cs="Arial"/>
        </w:rPr>
        <w:t>CUM</w:t>
      </w:r>
      <w:r w:rsidRPr="00CB54ED">
        <w:rPr>
          <w:rFonts w:cs="Arial"/>
        </w:rPr>
        <w:t>, dos jefes de departamento y un coordinador de carrera). Se obtuvo como resultado que el 100% de ellos concuerda con que la preparación de los docentes es una limitante para la gestión de la dimensión ambiental, así como la disposición que puedan tener los estudiantes al respecto, la clase constituye un especio para la introducción del tema.</w:t>
      </w:r>
    </w:p>
    <w:p w:rsidR="004021BC" w:rsidRPr="00CB54ED" w:rsidRDefault="004021BC" w:rsidP="004021BC">
      <w:pPr>
        <w:spacing w:after="0"/>
        <w:rPr>
          <w:rFonts w:cs="Arial"/>
        </w:rPr>
      </w:pPr>
      <w:r w:rsidRPr="00CB54ED">
        <w:rPr>
          <w:rFonts w:cs="Arial"/>
        </w:rPr>
        <w:t xml:space="preserve">En la </w:t>
      </w:r>
      <w:r w:rsidRPr="00E77073">
        <w:rPr>
          <w:rFonts w:cs="Arial"/>
          <w:b/>
        </w:rPr>
        <w:t>e</w:t>
      </w:r>
      <w:r w:rsidRPr="00CB54ED">
        <w:rPr>
          <w:rFonts w:cs="Arial"/>
          <w:b/>
        </w:rPr>
        <w:t xml:space="preserve">ncuesta </w:t>
      </w:r>
      <w:r w:rsidRPr="00CB54ED">
        <w:rPr>
          <w:rFonts w:cs="Arial"/>
        </w:rPr>
        <w:t>realizada a los docentes se constató que los docentes tienen insuficiente preparación para llevar a cabo la gestión de la dimensión ambiental, elemento que está dado por la falta de preparación que han tenido al respecto en los últimos cinco años.</w:t>
      </w:r>
    </w:p>
    <w:p w:rsidR="004021BC" w:rsidRPr="00CB54ED" w:rsidRDefault="004021BC" w:rsidP="004021BC">
      <w:pPr>
        <w:spacing w:after="0"/>
        <w:rPr>
          <w:rFonts w:cs="Arial"/>
        </w:rPr>
      </w:pPr>
      <w:r w:rsidRPr="00CB54ED">
        <w:rPr>
          <w:rFonts w:cs="Arial"/>
        </w:rPr>
        <w:t xml:space="preserve"> </w:t>
      </w:r>
      <w:r w:rsidRPr="00CB54ED">
        <w:rPr>
          <w:rFonts w:cs="Arial"/>
          <w:b/>
          <w:lang w:val="es-MX"/>
        </w:rPr>
        <w:t xml:space="preserve">Acción 3 </w:t>
      </w:r>
      <w:r w:rsidRPr="00CB54ED">
        <w:rPr>
          <w:rFonts w:cs="Arial"/>
        </w:rPr>
        <w:t xml:space="preserve">Se constató en la práctica, mediante </w:t>
      </w:r>
      <w:r w:rsidRPr="008F1AFC">
        <w:rPr>
          <w:rFonts w:cs="Arial"/>
        </w:rPr>
        <w:t>la observación a clases que</w:t>
      </w:r>
      <w:r w:rsidRPr="00CB54ED">
        <w:rPr>
          <w:rFonts w:cs="Arial"/>
        </w:rPr>
        <w:t xml:space="preserve"> se realizó durante dos cursos escolares, obteniéndose que no se aprovechan todas las potencialidades que ofrecen los programas para darle salida a la dimensión ambiental </w:t>
      </w:r>
      <w:r w:rsidRPr="00CB54ED">
        <w:rPr>
          <w:rFonts w:cs="Arial"/>
        </w:rPr>
        <w:lastRenderedPageBreak/>
        <w:t>dentro de la clase ya que solo en ocho de ellas se abordó el tema para un 25%. En estos casos se enfatizó sobre la elaboración de los medios de enseñanza a partir de la reutilización de diferentes objetos reciclados, sobre la importancia de la limpieza y el cuidado de las instalaciones deportivas y sobre el patrimonio cultural, además de la importancia que tienen estos elementos para el practicante de actividad física sistemática.</w:t>
      </w:r>
    </w:p>
    <w:p w:rsidR="004021BC" w:rsidRPr="00CB54ED" w:rsidRDefault="004021BC" w:rsidP="004021BC">
      <w:pPr>
        <w:spacing w:after="0"/>
        <w:rPr>
          <w:rFonts w:cs="Arial"/>
          <w:b/>
        </w:rPr>
      </w:pPr>
      <w:r w:rsidRPr="00CB54ED">
        <w:rPr>
          <w:rFonts w:cs="Arial"/>
          <w:b/>
        </w:rPr>
        <w:t>Etapa II. Planeación estratégica</w:t>
      </w:r>
    </w:p>
    <w:p w:rsidR="004021BC" w:rsidRPr="00CB54ED" w:rsidRDefault="004021BC" w:rsidP="004021BC">
      <w:pPr>
        <w:spacing w:after="0"/>
        <w:rPr>
          <w:rFonts w:cs="Arial"/>
        </w:rPr>
      </w:pPr>
      <w:r w:rsidRPr="00CB54ED">
        <w:rPr>
          <w:rFonts w:cs="Arial"/>
          <w:b/>
        </w:rPr>
        <w:t xml:space="preserve">Objetivo: </w:t>
      </w:r>
      <w:r w:rsidRPr="00CB54ED">
        <w:rPr>
          <w:rFonts w:cs="Arial"/>
        </w:rPr>
        <w:t>Contribuir a la preparación pedagógica de los docentes de la carrera de licenciatura en Cultura Física para la gestión de la dimensión ambiental.</w:t>
      </w:r>
    </w:p>
    <w:p w:rsidR="004021BC" w:rsidRPr="00CB54ED" w:rsidRDefault="004021BC" w:rsidP="004021BC">
      <w:pPr>
        <w:spacing w:after="0"/>
        <w:rPr>
          <w:rFonts w:cs="Arial"/>
        </w:rPr>
      </w:pPr>
      <w:r w:rsidRPr="00CB54ED">
        <w:rPr>
          <w:rFonts w:cs="Arial"/>
        </w:rPr>
        <w:t>El proceso de planeación permite dentro de la concepción de la estrategia definir objetivos a lograr a corto y mediano plazo que permiten la transformación del estado real en el que se encuentra el PDE de la carrera de licenciatura en Cultura Física para contribuir a la gestión de la dimensión ambiental en dicho proceso.</w:t>
      </w:r>
    </w:p>
    <w:p w:rsidR="004021BC" w:rsidRPr="00CB54ED" w:rsidRDefault="004021BC" w:rsidP="004021BC">
      <w:pPr>
        <w:spacing w:after="0"/>
        <w:rPr>
          <w:rFonts w:cs="Arial"/>
          <w:b/>
        </w:rPr>
      </w:pPr>
      <w:r w:rsidRPr="00CB54ED">
        <w:rPr>
          <w:rFonts w:cs="Arial"/>
          <w:b/>
        </w:rPr>
        <w:t>Acciones.</w:t>
      </w:r>
    </w:p>
    <w:p w:rsidR="004021BC" w:rsidRPr="00CB54ED" w:rsidRDefault="004021BC" w:rsidP="004021BC">
      <w:pPr>
        <w:numPr>
          <w:ilvl w:val="0"/>
          <w:numId w:val="22"/>
        </w:numPr>
        <w:spacing w:before="0" w:after="0"/>
        <w:rPr>
          <w:rFonts w:cs="Arial"/>
        </w:rPr>
      </w:pPr>
      <w:r w:rsidRPr="00CB54ED">
        <w:rPr>
          <w:rFonts w:cs="Arial"/>
        </w:rPr>
        <w:t>Determinación de los objetivos de la preparación teórico-metodológica del personal docente, para la gestión de la dimensión ambiental en el proceso docente  de la carrera de licenciatura en Cultura Física.</w:t>
      </w:r>
    </w:p>
    <w:p w:rsidR="004021BC" w:rsidRPr="00CB54ED" w:rsidRDefault="004021BC" w:rsidP="004021BC">
      <w:pPr>
        <w:spacing w:after="0"/>
        <w:rPr>
          <w:rFonts w:cs="Arial"/>
        </w:rPr>
      </w:pPr>
      <w:r>
        <w:rPr>
          <w:rFonts w:cs="Arial"/>
        </w:rPr>
        <w:t>-</w:t>
      </w:r>
      <w:r w:rsidRPr="00CB54ED">
        <w:rPr>
          <w:rFonts w:cs="Arial"/>
        </w:rPr>
        <w:t>Contribuir a la preparación pedagógica.</w:t>
      </w:r>
    </w:p>
    <w:p w:rsidR="004021BC" w:rsidRPr="00CB54ED" w:rsidRDefault="004021BC" w:rsidP="004021BC">
      <w:pPr>
        <w:spacing w:after="0"/>
        <w:rPr>
          <w:rFonts w:cs="Arial"/>
        </w:rPr>
      </w:pPr>
      <w:r>
        <w:rPr>
          <w:rFonts w:cs="Arial"/>
        </w:rPr>
        <w:t>-</w:t>
      </w:r>
      <w:r w:rsidRPr="00CB54ED">
        <w:rPr>
          <w:rFonts w:cs="Arial"/>
        </w:rPr>
        <w:t>Contribuir a la adquisición de los conocimientos necesarios.</w:t>
      </w:r>
    </w:p>
    <w:p w:rsidR="004021BC" w:rsidRPr="00CB54ED" w:rsidRDefault="004021BC" w:rsidP="004021BC">
      <w:pPr>
        <w:spacing w:after="0"/>
        <w:rPr>
          <w:rFonts w:cs="Arial"/>
        </w:rPr>
      </w:pPr>
      <w:r>
        <w:rPr>
          <w:rFonts w:cs="Arial"/>
        </w:rPr>
        <w:t>-</w:t>
      </w:r>
      <w:r w:rsidRPr="00CB54ED">
        <w:rPr>
          <w:rFonts w:cs="Arial"/>
        </w:rPr>
        <w:t>Promover un pensamiento crítico y reflexivo en el proceso de preparación a partir de las problemáticas ambientales existentes en el entorno que se encuentran vinculadas al ejercicio de la profesión.</w:t>
      </w:r>
    </w:p>
    <w:p w:rsidR="004021BC" w:rsidRPr="00CB54ED" w:rsidRDefault="004021BC" w:rsidP="004021BC">
      <w:pPr>
        <w:spacing w:after="0"/>
        <w:rPr>
          <w:rFonts w:cs="Arial"/>
        </w:rPr>
      </w:pPr>
      <w:r>
        <w:rPr>
          <w:rFonts w:cs="Arial"/>
        </w:rPr>
        <w:t>-</w:t>
      </w:r>
      <w:r w:rsidRPr="00CB54ED">
        <w:rPr>
          <w:rFonts w:cs="Arial"/>
        </w:rPr>
        <w:t xml:space="preserve">Contribuir a la propuesta de soluciones a problemas ambientales que se identifican en estrecho vínculo con la práctica de la actividad física. </w:t>
      </w:r>
    </w:p>
    <w:p w:rsidR="004021BC" w:rsidRPr="00CB54ED" w:rsidRDefault="004021BC" w:rsidP="004021BC">
      <w:pPr>
        <w:spacing w:after="0"/>
        <w:rPr>
          <w:rFonts w:cs="Arial"/>
        </w:rPr>
      </w:pPr>
      <w:r>
        <w:rPr>
          <w:rFonts w:cs="Arial"/>
        </w:rPr>
        <w:t>-</w:t>
      </w:r>
      <w:r w:rsidRPr="00CB54ED">
        <w:rPr>
          <w:rFonts w:cs="Arial"/>
        </w:rPr>
        <w:t>Potenciar el desarrollo de sentimientos, niveles de comprensión, compromiso y respeto hacía el medio ambiente.</w:t>
      </w:r>
    </w:p>
    <w:p w:rsidR="004021BC" w:rsidRPr="00CB54ED" w:rsidRDefault="004021BC" w:rsidP="004021BC">
      <w:pPr>
        <w:spacing w:after="0"/>
        <w:rPr>
          <w:rFonts w:cs="Arial"/>
        </w:rPr>
      </w:pPr>
      <w:r>
        <w:rPr>
          <w:rFonts w:cs="Arial"/>
        </w:rPr>
        <w:t>-</w:t>
      </w:r>
      <w:r w:rsidRPr="00CB54ED">
        <w:rPr>
          <w:rFonts w:cs="Arial"/>
        </w:rPr>
        <w:t xml:space="preserve">Contribuir al perfeccionamiento de los modos de actuación. </w:t>
      </w:r>
    </w:p>
    <w:p w:rsidR="004021BC" w:rsidRPr="00CB54ED" w:rsidRDefault="004021BC" w:rsidP="004021BC">
      <w:pPr>
        <w:spacing w:after="0"/>
        <w:rPr>
          <w:rFonts w:cs="Arial"/>
        </w:rPr>
      </w:pPr>
      <w:r w:rsidRPr="00CB54ED">
        <w:rPr>
          <w:rFonts w:cs="Arial"/>
        </w:rPr>
        <w:lastRenderedPageBreak/>
        <w:t>Los objetivos están encaminados a provocar una transformación en el personal docente de la carrera de licenciatura en Cultura Física, a partir de la modificación de sus conocimientos y actitudes con respecto a la gestión de la dimensión ambiental de manera general y desde su especialidad en particular, para que se manifiesten en su actuación pedagógica de forma creadora.</w:t>
      </w:r>
    </w:p>
    <w:p w:rsidR="004021BC" w:rsidRPr="00CB54ED" w:rsidRDefault="004021BC" w:rsidP="004021BC">
      <w:pPr>
        <w:numPr>
          <w:ilvl w:val="0"/>
          <w:numId w:val="22"/>
        </w:numPr>
        <w:spacing w:before="0" w:after="0"/>
        <w:rPr>
          <w:rFonts w:cs="Arial"/>
        </w:rPr>
      </w:pPr>
      <w:r w:rsidRPr="00CB54ED">
        <w:rPr>
          <w:rFonts w:cs="Arial"/>
        </w:rPr>
        <w:t>Determinación de los contenidos de la preparación teórico-metodológica del personal docente, para la gestión de la dimensión ambiental en la carrera de licenciatura en Cultura Física.</w:t>
      </w:r>
    </w:p>
    <w:p w:rsidR="004021BC" w:rsidRPr="00CB54ED" w:rsidRDefault="004021BC" w:rsidP="004021BC">
      <w:pPr>
        <w:spacing w:after="0"/>
        <w:rPr>
          <w:rFonts w:cs="Arial"/>
        </w:rPr>
      </w:pPr>
      <w:r w:rsidRPr="00CB54ED">
        <w:rPr>
          <w:rFonts w:cs="Arial"/>
        </w:rPr>
        <w:t>En correspondencia con las necesidades de superación del personal docente para la gestión de la dimensión ambiental en la carrera en licenciatura en Cultura Física, se procedió a determinar los contenidos que deben ser objeto de tratamiento.</w:t>
      </w:r>
    </w:p>
    <w:p w:rsidR="004021BC" w:rsidRPr="00CB54ED" w:rsidRDefault="004021BC" w:rsidP="004021BC">
      <w:pPr>
        <w:spacing w:after="0"/>
        <w:rPr>
          <w:rFonts w:cs="Arial"/>
        </w:rPr>
      </w:pPr>
      <w:r>
        <w:rPr>
          <w:rFonts w:cs="Arial"/>
        </w:rPr>
        <w:t>-</w:t>
      </w:r>
      <w:r w:rsidRPr="00CB54ED">
        <w:rPr>
          <w:rFonts w:cs="Arial"/>
        </w:rPr>
        <w:t xml:space="preserve">Conceptos fundamentales relacionados con la temática ambiental: medio ambiente, desarrollo sostenible, gestión de la  dimensión ambiental, cambio climático entre otros. Su carácter legal e instrumental. </w:t>
      </w:r>
    </w:p>
    <w:p w:rsidR="004021BC" w:rsidRPr="00CB54ED" w:rsidRDefault="004021BC" w:rsidP="004021BC">
      <w:pPr>
        <w:spacing w:after="0"/>
        <w:rPr>
          <w:rFonts w:cs="Arial"/>
        </w:rPr>
      </w:pPr>
      <w:r>
        <w:rPr>
          <w:rFonts w:cs="Arial"/>
        </w:rPr>
        <w:t>-</w:t>
      </w:r>
      <w:r w:rsidRPr="00CB54ED">
        <w:rPr>
          <w:rFonts w:cs="Arial"/>
        </w:rPr>
        <w:t xml:space="preserve">Carácter histórico y dinámico del medio ambiente. </w:t>
      </w:r>
    </w:p>
    <w:p w:rsidR="004021BC" w:rsidRPr="00CB54ED" w:rsidRDefault="004021BC" w:rsidP="004021BC">
      <w:pPr>
        <w:spacing w:after="0"/>
        <w:rPr>
          <w:rFonts w:cs="Arial"/>
        </w:rPr>
      </w:pPr>
      <w:r>
        <w:rPr>
          <w:rFonts w:cs="Arial"/>
        </w:rPr>
        <w:t>-</w:t>
      </w:r>
      <w:r w:rsidRPr="00CB54ED">
        <w:rPr>
          <w:rFonts w:cs="Arial"/>
        </w:rPr>
        <w:t xml:space="preserve">Relación de la actividad física con el desarrollo  sostenible y el cambio climático: calidad ambiental y calidad de vida para la comunidad. </w:t>
      </w:r>
    </w:p>
    <w:p w:rsidR="004021BC" w:rsidRPr="00CB54ED" w:rsidRDefault="004021BC" w:rsidP="004021BC">
      <w:pPr>
        <w:spacing w:after="0"/>
        <w:rPr>
          <w:rFonts w:cs="Arial"/>
        </w:rPr>
      </w:pPr>
      <w:r>
        <w:rPr>
          <w:rFonts w:cs="Arial"/>
        </w:rPr>
        <w:t>-</w:t>
      </w:r>
      <w:r w:rsidRPr="00CB54ED">
        <w:rPr>
          <w:rFonts w:cs="Arial"/>
        </w:rPr>
        <w:t>El proceso de gestión de la dimensión ambiental que se debe asumir.</w:t>
      </w:r>
    </w:p>
    <w:p w:rsidR="004021BC" w:rsidRPr="00CB54ED" w:rsidRDefault="004021BC" w:rsidP="004021BC">
      <w:pPr>
        <w:spacing w:after="0"/>
        <w:rPr>
          <w:rFonts w:cs="Arial"/>
        </w:rPr>
      </w:pPr>
      <w:r>
        <w:rPr>
          <w:rFonts w:cs="Arial"/>
        </w:rPr>
        <w:t>-</w:t>
      </w:r>
      <w:r w:rsidRPr="00CB54ED">
        <w:rPr>
          <w:rFonts w:cs="Arial"/>
        </w:rPr>
        <w:t xml:space="preserve">Las actitudes de los docentes como elemento esencial en la gestión de la dimensión ambiental en el PDE de la carrera de licenciatura en Cultura Física. </w:t>
      </w:r>
    </w:p>
    <w:p w:rsidR="004021BC" w:rsidRPr="00CB54ED" w:rsidRDefault="004021BC" w:rsidP="004021BC">
      <w:pPr>
        <w:numPr>
          <w:ilvl w:val="0"/>
          <w:numId w:val="22"/>
        </w:numPr>
        <w:spacing w:before="0" w:after="0"/>
        <w:rPr>
          <w:rFonts w:cs="Arial"/>
        </w:rPr>
      </w:pPr>
      <w:r w:rsidRPr="00CB54ED">
        <w:rPr>
          <w:rFonts w:cs="Arial"/>
        </w:rPr>
        <w:t>Determinación de las formas de organización de la preparación.</w:t>
      </w:r>
    </w:p>
    <w:p w:rsidR="004021BC" w:rsidRPr="00CB54ED" w:rsidRDefault="004021BC" w:rsidP="004021BC">
      <w:pPr>
        <w:spacing w:after="0"/>
        <w:ind w:left="360"/>
        <w:rPr>
          <w:rFonts w:cs="Arial"/>
        </w:rPr>
      </w:pPr>
      <w:r w:rsidRPr="00CB54ED">
        <w:rPr>
          <w:rFonts w:cs="Arial"/>
        </w:rPr>
        <w:t xml:space="preserve">Para determinar las formas de organización de la preparación, se tuvo en cuenta las condiciones actuales del modelo de formación del profesional de la carrera, los resultados obtenidos en el diagnóstico realizado para determinar las necesidades de superación de los docentes, así como lo establecido en el Reglamento de la Educación de Postgrado de la República de Cuba. </w:t>
      </w:r>
    </w:p>
    <w:p w:rsidR="004021BC" w:rsidRPr="00CB54ED" w:rsidRDefault="004021BC" w:rsidP="004021BC">
      <w:pPr>
        <w:spacing w:after="0"/>
        <w:ind w:left="360"/>
        <w:rPr>
          <w:rFonts w:cs="Arial"/>
        </w:rPr>
      </w:pPr>
      <w:r w:rsidRPr="00CB54ED">
        <w:rPr>
          <w:rFonts w:cs="Arial"/>
          <w:b/>
        </w:rPr>
        <w:t xml:space="preserve"> Curso de superación:</w:t>
      </w:r>
      <w:r w:rsidRPr="00CB54ED">
        <w:rPr>
          <w:rFonts w:cs="Arial"/>
        </w:rPr>
        <w:t xml:space="preserve"> “La preparación pedagógica para la gestión de la dimensión ambiental en la carrera de licenciatura en Cultura Física.”</w:t>
      </w:r>
    </w:p>
    <w:p w:rsidR="004021BC" w:rsidRPr="00CB54ED" w:rsidRDefault="004021BC" w:rsidP="004021BC">
      <w:pPr>
        <w:tabs>
          <w:tab w:val="left" w:pos="1990"/>
        </w:tabs>
        <w:spacing w:after="0"/>
        <w:ind w:left="709" w:hanging="360"/>
        <w:rPr>
          <w:rFonts w:cs="Arial"/>
        </w:rPr>
      </w:pPr>
      <w:r w:rsidRPr="00CB54ED">
        <w:rPr>
          <w:rFonts w:cs="Arial"/>
          <w:b/>
        </w:rPr>
        <w:lastRenderedPageBreak/>
        <w:t>Objetivo:</w:t>
      </w:r>
      <w:r w:rsidRPr="00CB54ED">
        <w:rPr>
          <w:rFonts w:cs="Arial"/>
        </w:rPr>
        <w:t xml:space="preserve"> Preparar teórica y metodológicamente a los docentes de la carrera de licenciatura en Cultura Física para contribuir a la gestión de la dimensión ambiental.</w:t>
      </w:r>
    </w:p>
    <w:p w:rsidR="004021BC" w:rsidRPr="00CB54ED" w:rsidRDefault="004021BC" w:rsidP="004021BC">
      <w:pPr>
        <w:tabs>
          <w:tab w:val="left" w:pos="1990"/>
        </w:tabs>
        <w:spacing w:after="0"/>
        <w:ind w:left="360" w:hanging="360"/>
        <w:rPr>
          <w:rFonts w:cs="Arial"/>
        </w:rPr>
      </w:pPr>
      <w:r w:rsidRPr="00CB54ED">
        <w:rPr>
          <w:rFonts w:cs="Arial"/>
        </w:rPr>
        <w:t>Según el Reglamento de la Educación de Postgrado esta forma de superación:</w:t>
      </w:r>
    </w:p>
    <w:p w:rsidR="004021BC" w:rsidRPr="00CB54ED" w:rsidRDefault="004021BC" w:rsidP="004021BC">
      <w:pPr>
        <w:tabs>
          <w:tab w:val="left" w:pos="1990"/>
        </w:tabs>
        <w:spacing w:after="0"/>
        <w:rPr>
          <w:rFonts w:cs="Arial"/>
        </w:rPr>
      </w:pPr>
      <w:r w:rsidRPr="00CB54ED">
        <w:rPr>
          <w:rFonts w:cs="Arial"/>
        </w:rPr>
        <w:t xml:space="preserve">Posibilita la formación básica y especializada de los graduados universitarios; comprende la organización de un conjunto de contenidos que abordan resultados de investigaciones (…) o asuntos trascendentes con el propósito de complementar o actualizar los conocimientos de los profesionales que lo reciben (Ministerio de educación superior, 2004, p. 5). </w:t>
      </w:r>
    </w:p>
    <w:p w:rsidR="004021BC" w:rsidRPr="00CB54ED" w:rsidRDefault="004021BC" w:rsidP="004021BC">
      <w:pPr>
        <w:spacing w:after="0"/>
        <w:rPr>
          <w:rFonts w:cs="Arial"/>
        </w:rPr>
      </w:pPr>
      <w:r w:rsidRPr="00CB54ED">
        <w:rPr>
          <w:rFonts w:cs="Arial"/>
          <w:b/>
        </w:rPr>
        <w:t>La autopreparación,</w:t>
      </w:r>
      <w:r w:rsidRPr="00CB54ED">
        <w:rPr>
          <w:rFonts w:cs="Arial"/>
        </w:rPr>
        <w:t xml:space="preserve"> resulta un escalón superior al anterior en la preparación de los docentes. Su contenido principal es la preparación teórico-metodológica, a partir del estudio. Esta forma de la superación profesional va a permitir la realización de la autoevaluación como un procedimiento vital para poder evaluar los resultados que se obtengan en ella.</w:t>
      </w:r>
    </w:p>
    <w:p w:rsidR="004021BC" w:rsidRPr="00CB54ED" w:rsidRDefault="004021BC" w:rsidP="004021BC">
      <w:pPr>
        <w:spacing w:after="0"/>
        <w:rPr>
          <w:rFonts w:cs="Arial"/>
        </w:rPr>
      </w:pPr>
      <w:r w:rsidRPr="00CB54ED">
        <w:rPr>
          <w:rFonts w:cs="Arial"/>
          <w:b/>
        </w:rPr>
        <w:t>Objetivo:</w:t>
      </w:r>
      <w:r w:rsidRPr="00CB54ED">
        <w:rPr>
          <w:rFonts w:cs="Arial"/>
        </w:rPr>
        <w:t xml:space="preserve"> Estimular el desarrollo profesional y personal de los docentes de la carrera de licenciatura en Cultura Física mediante las acciones de autopreparación referentes a la gestión de la dimensión ambiental para una mejor introducción en la carrera. </w:t>
      </w:r>
    </w:p>
    <w:p w:rsidR="004021BC" w:rsidRPr="00CB54ED" w:rsidRDefault="004021BC" w:rsidP="004021BC">
      <w:pPr>
        <w:spacing w:after="0"/>
        <w:rPr>
          <w:rFonts w:cs="Arial"/>
        </w:rPr>
      </w:pPr>
      <w:r w:rsidRPr="00CB54ED">
        <w:rPr>
          <w:rFonts w:cs="Arial"/>
          <w:b/>
        </w:rPr>
        <w:t>Talleres profesionales: Objetivo:</w:t>
      </w:r>
      <w:r w:rsidRPr="00CB54ED">
        <w:rPr>
          <w:rFonts w:cs="Arial"/>
        </w:rPr>
        <w:t xml:space="preserve"> Intercambiar experiencias sobre la aplicación de los conocimientos teóricos y metodológicos en cuanto a la gestión de la dimensión ambiental en la carrera de licenciatura en Cultura Física. </w:t>
      </w:r>
    </w:p>
    <w:p w:rsidR="004021BC" w:rsidRPr="00CB54ED" w:rsidRDefault="004021BC" w:rsidP="004021BC">
      <w:pPr>
        <w:spacing w:after="0"/>
        <w:rPr>
          <w:rFonts w:cs="Arial"/>
        </w:rPr>
      </w:pPr>
      <w:r w:rsidRPr="00CB54ED">
        <w:rPr>
          <w:rFonts w:cs="Arial"/>
        </w:rPr>
        <w:t xml:space="preserve">En su contexto se planificaron debates en cuanto a las experiencias adquiridas por los docentes en el proceso, así como en las acciones que fueron diseñadas para la gestión de la dimensión ambiental y para darle solución a las problemáticas ambientales simuladas o reales que se pueden presentar en el ejercicio de la profesión y sobre las actitudes mostradas en el proceder de los docentes. </w:t>
      </w:r>
    </w:p>
    <w:p w:rsidR="004021BC" w:rsidRPr="00CB54ED" w:rsidRDefault="004021BC" w:rsidP="004021BC">
      <w:pPr>
        <w:spacing w:after="0"/>
        <w:rPr>
          <w:rFonts w:cs="Arial"/>
          <w:b/>
        </w:rPr>
      </w:pPr>
      <w:r w:rsidRPr="00CB54ED">
        <w:rPr>
          <w:rFonts w:cs="Arial"/>
          <w:b/>
        </w:rPr>
        <w:t xml:space="preserve">Elaboración de los programas </w:t>
      </w:r>
    </w:p>
    <w:p w:rsidR="004021BC" w:rsidRPr="00CB54ED" w:rsidRDefault="004021BC" w:rsidP="004021BC">
      <w:pPr>
        <w:spacing w:after="0"/>
        <w:rPr>
          <w:rFonts w:cs="Arial"/>
        </w:rPr>
      </w:pPr>
      <w:r w:rsidRPr="00CB54ED">
        <w:rPr>
          <w:rFonts w:cs="Arial"/>
        </w:rPr>
        <w:t xml:space="preserve">Una vez determinadas las formas organizativas de la preparación de los docentes para la gestión de la dimensión ambiental en la carrera de licenciatura en Cultura Física, se procede a la elaboración de los programas realizados, que parten de las posibilidades </w:t>
      </w:r>
      <w:r w:rsidRPr="00CB54ED">
        <w:rPr>
          <w:rFonts w:cs="Arial"/>
        </w:rPr>
        <w:lastRenderedPageBreak/>
        <w:t>reales existentes en la práctica y de los resultados del diagnóstico que refleja las necesidades de superación de los docentes.</w:t>
      </w:r>
    </w:p>
    <w:p w:rsidR="004021BC" w:rsidRPr="00CB54ED" w:rsidRDefault="004021BC" w:rsidP="004021BC">
      <w:pPr>
        <w:spacing w:after="0"/>
        <w:rPr>
          <w:rFonts w:cs="Arial"/>
        </w:rPr>
      </w:pPr>
      <w:r w:rsidRPr="00CB54ED">
        <w:rPr>
          <w:rFonts w:cs="Arial"/>
        </w:rPr>
        <w:t xml:space="preserve"> </w:t>
      </w:r>
      <w:r w:rsidRPr="00CB54ED">
        <w:rPr>
          <w:rFonts w:cs="Arial"/>
          <w:b/>
        </w:rPr>
        <w:t>Programa del curso de superación profesional.</w:t>
      </w:r>
      <w:r w:rsidRPr="00CB54ED">
        <w:rPr>
          <w:rFonts w:cs="Arial"/>
        </w:rPr>
        <w:t xml:space="preserve"> “La preparación pedagógica para la gestión de la dimensión ambiental en la carrera de licenciatura en Cultura Física.” Garantiza el tratamiento de los contenidos principales en relación con la gestión de la dimensión ambiental en la carrera de licenciatura en Cultura Física. El mismo ocasiona la preparación teórico-práctica que estimula la preparación de los docentes en la construcción, reconstrucción y socialización de los conocimientos, habilidades y actitudes, a partir de la autogestión del aprendizaje y el intercambio de experiencias con otros profesionales en la búsqueda de soluciones a los problemas existentes en este sentido en el ejercicio de la profesión.    </w:t>
      </w:r>
    </w:p>
    <w:p w:rsidR="004021BC" w:rsidRPr="00CB54ED" w:rsidRDefault="004021BC" w:rsidP="004021BC">
      <w:pPr>
        <w:spacing w:after="0"/>
        <w:rPr>
          <w:rFonts w:cs="Arial"/>
        </w:rPr>
      </w:pPr>
      <w:r w:rsidRPr="00CB54ED">
        <w:rPr>
          <w:rFonts w:cs="Arial"/>
        </w:rPr>
        <w:t xml:space="preserve">Tema # 1. Conceptos fundamentales. Problemáticas ambientales globales, nacionales y locales. </w:t>
      </w:r>
    </w:p>
    <w:p w:rsidR="004021BC" w:rsidRPr="00CB54ED" w:rsidRDefault="004021BC" w:rsidP="004021BC">
      <w:pPr>
        <w:spacing w:after="0"/>
        <w:rPr>
          <w:rFonts w:cs="Arial"/>
        </w:rPr>
      </w:pPr>
      <w:r w:rsidRPr="00CB54ED">
        <w:rPr>
          <w:rFonts w:cs="Arial"/>
        </w:rPr>
        <w:t xml:space="preserve">Tema # 2. Representación del medio ambiente como relación dialéctica hombre – naturaleza – sociedad. Carácter histórico y dinámico del medio ambiente. </w:t>
      </w:r>
    </w:p>
    <w:p w:rsidR="004021BC" w:rsidRPr="00CB54ED" w:rsidRDefault="004021BC" w:rsidP="004021BC">
      <w:pPr>
        <w:spacing w:after="0"/>
        <w:rPr>
          <w:rFonts w:cs="Arial"/>
        </w:rPr>
      </w:pPr>
      <w:r w:rsidRPr="00CB54ED">
        <w:rPr>
          <w:rFonts w:cs="Arial"/>
        </w:rPr>
        <w:t xml:space="preserve">Tema # 3. Relación de la actividad física con el desarrollo sostenible y el cambio climático: calidad ambiental y calidad de vida para nuestra comunidad. </w:t>
      </w:r>
    </w:p>
    <w:p w:rsidR="004021BC" w:rsidRPr="00CB54ED" w:rsidRDefault="004021BC" w:rsidP="004021BC">
      <w:pPr>
        <w:spacing w:after="0"/>
        <w:rPr>
          <w:rFonts w:cs="Arial"/>
        </w:rPr>
      </w:pPr>
      <w:r w:rsidRPr="00CB54ED">
        <w:rPr>
          <w:rFonts w:cs="Arial"/>
        </w:rPr>
        <w:t>Tema # 4. Las actitudes de los docentes como elemento esencial en la gestión de la dimensión ambiental en el PDE de la carrera de licenciatura en Cultura Física.</w:t>
      </w:r>
    </w:p>
    <w:p w:rsidR="004021BC" w:rsidRPr="00CB54ED" w:rsidRDefault="004021BC" w:rsidP="004021BC">
      <w:pPr>
        <w:spacing w:after="0"/>
        <w:rPr>
          <w:rFonts w:cs="Arial"/>
        </w:rPr>
      </w:pPr>
      <w:r w:rsidRPr="00CB54ED">
        <w:rPr>
          <w:rFonts w:cs="Arial"/>
          <w:b/>
        </w:rPr>
        <w:t>Programa de autopreparación</w:t>
      </w:r>
      <w:r w:rsidRPr="00CB54ED">
        <w:rPr>
          <w:rFonts w:cs="Arial"/>
        </w:rPr>
        <w:t>.  “La autopreparación de docentes de la carrera de licenciatura en Cultura Física para una contribuir a la gestión de la dimensión ambiental en el proceso pedagógico.” Concibe la realización de un grupo de acciones encaminadas al desarrollo profesional y personal mediante la reflexión crítica individual de su práctica pedagógica en relación a la gestión de la dimensión ambiental en la carrera de licenciatura en Cultura Física. Incita la realización de propuestas y soluciones que dejan ver el progreso de la autonomía, el razonamiento, el pensamiento crítico, y la creatividad orientada a la gestión de la dimensión ambiental en la carrera, vinculada con la actividad física en las cuatro esferas de actuación del profesional.</w:t>
      </w:r>
    </w:p>
    <w:p w:rsidR="00990452" w:rsidRDefault="00990452" w:rsidP="004021BC">
      <w:pPr>
        <w:spacing w:after="0"/>
        <w:rPr>
          <w:rFonts w:cs="Arial"/>
          <w:b/>
        </w:rPr>
      </w:pPr>
    </w:p>
    <w:p w:rsidR="004021BC" w:rsidRPr="00CB54ED" w:rsidRDefault="004021BC" w:rsidP="004021BC">
      <w:pPr>
        <w:spacing w:after="0"/>
        <w:rPr>
          <w:rFonts w:cs="Arial"/>
          <w:b/>
        </w:rPr>
      </w:pPr>
      <w:r w:rsidRPr="00CB54ED">
        <w:rPr>
          <w:rFonts w:cs="Arial"/>
          <w:b/>
        </w:rPr>
        <w:lastRenderedPageBreak/>
        <w:t xml:space="preserve">Los contenidos para la autopreparación son los siguientes: </w:t>
      </w:r>
    </w:p>
    <w:p w:rsidR="004021BC" w:rsidRPr="00CB54ED" w:rsidRDefault="004021BC" w:rsidP="004021BC">
      <w:pPr>
        <w:spacing w:after="0"/>
        <w:rPr>
          <w:rFonts w:cs="Arial"/>
        </w:rPr>
      </w:pPr>
      <w:r w:rsidRPr="00CB54ED">
        <w:rPr>
          <w:rFonts w:cs="Arial"/>
          <w:b/>
        </w:rPr>
        <w:t>Tema 1.</w:t>
      </w:r>
      <w:r w:rsidRPr="00CB54ED">
        <w:rPr>
          <w:rFonts w:cs="Arial"/>
        </w:rPr>
        <w:t xml:space="preserve"> Particularidades del proceso pedagógico de la carrera de licenciatura en Cultura Física.</w:t>
      </w:r>
    </w:p>
    <w:p w:rsidR="004021BC" w:rsidRPr="00CB54ED" w:rsidRDefault="004021BC" w:rsidP="004021BC">
      <w:pPr>
        <w:spacing w:after="0"/>
        <w:rPr>
          <w:rFonts w:cs="Arial"/>
        </w:rPr>
      </w:pPr>
      <w:r w:rsidRPr="00CB54ED">
        <w:rPr>
          <w:rFonts w:cs="Arial"/>
          <w:b/>
        </w:rPr>
        <w:t>Tema 2.</w:t>
      </w:r>
      <w:r w:rsidRPr="00CB54ED">
        <w:rPr>
          <w:rFonts w:cs="Arial"/>
        </w:rPr>
        <w:t xml:space="preserve"> La gestión de la dimensión ambiental en la carrera de licenciatura en Cultura Física, desde el accionar individual de los agentes que guían el proceso. </w:t>
      </w:r>
    </w:p>
    <w:p w:rsidR="004021BC" w:rsidRPr="00CB54ED" w:rsidRDefault="004021BC" w:rsidP="004021BC">
      <w:pPr>
        <w:spacing w:after="0"/>
        <w:rPr>
          <w:rFonts w:cs="Arial"/>
        </w:rPr>
      </w:pPr>
      <w:r w:rsidRPr="00CB54ED">
        <w:rPr>
          <w:rFonts w:cs="Arial"/>
        </w:rPr>
        <w:t xml:space="preserve"> </w:t>
      </w:r>
      <w:r w:rsidRPr="00CB54ED">
        <w:rPr>
          <w:rFonts w:cs="Arial"/>
          <w:b/>
        </w:rPr>
        <w:t>Tema 3.</w:t>
      </w:r>
      <w:r w:rsidRPr="00CB54ED">
        <w:rPr>
          <w:rFonts w:cs="Arial"/>
        </w:rPr>
        <w:t xml:space="preserve"> Las principales problemáticas ambientales de la comunidad y el cambio climático, su relación con la actividad física sistemática.</w:t>
      </w:r>
    </w:p>
    <w:p w:rsidR="004021BC" w:rsidRPr="00CB54ED" w:rsidRDefault="004021BC" w:rsidP="004021BC">
      <w:pPr>
        <w:spacing w:after="0"/>
        <w:rPr>
          <w:rFonts w:cs="Arial"/>
        </w:rPr>
      </w:pPr>
      <w:r w:rsidRPr="00CB54ED">
        <w:rPr>
          <w:rFonts w:cs="Arial"/>
          <w:b/>
        </w:rPr>
        <w:t>Tema 4.</w:t>
      </w:r>
      <w:r w:rsidRPr="00CB54ED">
        <w:rPr>
          <w:rFonts w:cs="Arial"/>
        </w:rPr>
        <w:t xml:space="preserve"> Propuesta de actividades que vinculen las esferas de actuación del profesional de la carrera de licenciatura en Cultura Física, con las problemáticas locales que influyen en el buen desempeño del profesional.</w:t>
      </w:r>
    </w:p>
    <w:p w:rsidR="004021BC" w:rsidRPr="00CB54ED" w:rsidRDefault="004021BC" w:rsidP="004021BC">
      <w:pPr>
        <w:spacing w:after="0"/>
        <w:rPr>
          <w:rFonts w:cs="Arial"/>
        </w:rPr>
      </w:pPr>
      <w:r w:rsidRPr="00CB54ED">
        <w:rPr>
          <w:rFonts w:cs="Arial"/>
          <w:b/>
        </w:rPr>
        <w:t>Programa de talleres profesionales</w:t>
      </w:r>
      <w:r w:rsidRPr="00CB54ED">
        <w:rPr>
          <w:rFonts w:cs="Arial"/>
        </w:rPr>
        <w:t>. “Talleres sobre la gestión de la dimensión ambiental en la carrera de licenciatura en Cultura Física”.</w:t>
      </w:r>
    </w:p>
    <w:p w:rsidR="004021BC" w:rsidRPr="00CB54ED" w:rsidRDefault="004021BC" w:rsidP="004021BC">
      <w:pPr>
        <w:spacing w:after="0"/>
        <w:rPr>
          <w:rFonts w:cs="Arial"/>
        </w:rPr>
      </w:pPr>
      <w:r w:rsidRPr="00CB54ED">
        <w:rPr>
          <w:rFonts w:cs="Arial"/>
        </w:rPr>
        <w:t xml:space="preserve">Favorece la participación activa de los docentes mediante el intercambio de experiencias, vivencias, criterios, planteamientos de hipótesis o de posibles problemas partiendo de los conocimientos previos y la toma de partido en cuanto a las propuestas de cómo, cuándo y dónde se realiza la gestión de la dimensión ambiental en el proceso pedagógico, lo cual favorece la reflexión individual y grupal. </w:t>
      </w:r>
    </w:p>
    <w:p w:rsidR="004021BC" w:rsidRPr="00CB54ED" w:rsidRDefault="004021BC" w:rsidP="004021BC">
      <w:pPr>
        <w:spacing w:after="0"/>
        <w:rPr>
          <w:rFonts w:cs="Arial"/>
        </w:rPr>
      </w:pPr>
      <w:r w:rsidRPr="00CB54ED">
        <w:rPr>
          <w:rFonts w:cs="Arial"/>
        </w:rPr>
        <w:t xml:space="preserve">La evaluación se asume con el propósito de evaluar los conocimientos, las habilidades y las actitudes adquiridas de forma general lo cual favorece el progreso de la conciencia del cambio, la transformación y el desarrollo profesional y personal de los dirigentes y docentes de la carrera de licenciatura en Cultura Física en relación con la gestión de la dimensión ambiental. </w:t>
      </w:r>
    </w:p>
    <w:p w:rsidR="004021BC" w:rsidRPr="00CB54ED" w:rsidRDefault="004021BC" w:rsidP="004021BC">
      <w:pPr>
        <w:spacing w:after="0"/>
        <w:rPr>
          <w:rFonts w:cs="Arial"/>
        </w:rPr>
      </w:pPr>
      <w:r w:rsidRPr="00CB54ED">
        <w:rPr>
          <w:rFonts w:cs="Arial"/>
        </w:rPr>
        <w:t>Esta forma de asumir la evaluación, permite conocer la marcha del proceso de preparación de dichos agentes en determinados momentos de las distintas formas organizativas planificadas, a la vez que permite repensar y rediseñar el proceso, los objetivos, las acciones de la estrategia. Debe concebirse como un proceso natural de perfeccionamiento como profesional y como persona que va a conducir al desarrollo mientras se autoevalúan y evalúan el trabajo de los demás.</w:t>
      </w:r>
    </w:p>
    <w:p w:rsidR="004021BC" w:rsidRPr="00CB54ED" w:rsidRDefault="004021BC" w:rsidP="004021BC">
      <w:pPr>
        <w:spacing w:after="0"/>
        <w:rPr>
          <w:rFonts w:cs="Arial"/>
        </w:rPr>
      </w:pPr>
      <w:r w:rsidRPr="00CB54ED">
        <w:rPr>
          <w:rFonts w:cs="Arial"/>
        </w:rPr>
        <w:lastRenderedPageBreak/>
        <w:t xml:space="preserve">Se realizará la evaluación sistemática o frecuente, por cuanto se ejecuta de forma constante en las distintas formas de superación adoptadas respondiendo al objetivo previsto, y le da seguimiento al proceso de preparación para elevar los resultados en la autogestión del aprendizaje. </w:t>
      </w:r>
    </w:p>
    <w:p w:rsidR="004021BC" w:rsidRPr="00CB54ED" w:rsidRDefault="004021BC" w:rsidP="004021BC">
      <w:pPr>
        <w:spacing w:after="0"/>
        <w:rPr>
          <w:rFonts w:cs="Arial"/>
          <w:b/>
        </w:rPr>
      </w:pPr>
      <w:r w:rsidRPr="00CB54ED">
        <w:rPr>
          <w:rFonts w:cs="Arial"/>
          <w:b/>
        </w:rPr>
        <w:t>Formas de evaluación de cada forma organizativa:</w:t>
      </w:r>
    </w:p>
    <w:p w:rsidR="004021BC" w:rsidRPr="00CB54ED" w:rsidRDefault="004021BC" w:rsidP="004021BC">
      <w:pPr>
        <w:spacing w:after="0"/>
        <w:rPr>
          <w:rFonts w:cs="Arial"/>
        </w:rPr>
      </w:pPr>
      <w:r w:rsidRPr="00CB54ED">
        <w:rPr>
          <w:rFonts w:cs="Arial"/>
          <w:b/>
        </w:rPr>
        <w:t>Curso de Posgrado.</w:t>
      </w:r>
      <w:r w:rsidRPr="00CB54ED">
        <w:rPr>
          <w:rFonts w:cs="Arial"/>
        </w:rPr>
        <w:t xml:space="preserve"> La evaluación se realizará de forma sistemática o frecuente. Se brindará especial atención a la participación en los debates, reflexiones e intercambios de conocimientos a partir de los estudios independientes orientados. Como evaluación final se propone el estudio de una situación problémica del ejercicio de la profesión y a partir de este modelar cada uno buscará soluciones diferentes para darle salida a través de su accionar para introducir el contenido ambiental en el PDE y de esta forma demuestren los conocimientos, habilidades y actitudes adquiridas durante el curso.</w:t>
      </w:r>
    </w:p>
    <w:p w:rsidR="004021BC" w:rsidRPr="00CB54ED" w:rsidRDefault="004021BC" w:rsidP="004021BC">
      <w:pPr>
        <w:spacing w:after="0"/>
        <w:rPr>
          <w:rFonts w:cs="Arial"/>
        </w:rPr>
      </w:pPr>
      <w:r w:rsidRPr="00CB54ED">
        <w:rPr>
          <w:rFonts w:cs="Arial"/>
          <w:b/>
        </w:rPr>
        <w:t>Autopreparación</w:t>
      </w:r>
      <w:r w:rsidRPr="00CB54ED">
        <w:rPr>
          <w:rFonts w:cs="Arial"/>
        </w:rPr>
        <w:t>. Se aplicará la evaluación sistemática o frecuente, a través de la guía para la evaluación de la autopreparación.</w:t>
      </w:r>
    </w:p>
    <w:p w:rsidR="004021BC" w:rsidRPr="00CB54ED" w:rsidRDefault="004021BC" w:rsidP="004021BC">
      <w:pPr>
        <w:spacing w:after="0"/>
        <w:rPr>
          <w:rFonts w:cs="Arial"/>
        </w:rPr>
      </w:pPr>
      <w:r w:rsidRPr="00CB54ED">
        <w:rPr>
          <w:rFonts w:cs="Arial"/>
          <w:b/>
        </w:rPr>
        <w:t>Talleres profesionales.</w:t>
      </w:r>
      <w:r w:rsidRPr="00CB54ED">
        <w:rPr>
          <w:rFonts w:cs="Arial"/>
        </w:rPr>
        <w:t xml:space="preserve"> Se realizará la evaluación de forma sistemática o frecuente en el desarrollo de cada taller, a partir de los cocimientos, habilidades y actitudes que evidencie cada participante. </w:t>
      </w:r>
    </w:p>
    <w:p w:rsidR="004021BC" w:rsidRPr="00CB54ED" w:rsidRDefault="004021BC" w:rsidP="004021BC">
      <w:pPr>
        <w:spacing w:after="0"/>
        <w:rPr>
          <w:rFonts w:cs="Arial"/>
        </w:rPr>
      </w:pPr>
      <w:r w:rsidRPr="00CB54ED">
        <w:rPr>
          <w:rFonts w:cs="Arial"/>
          <w:b/>
        </w:rPr>
        <w:t xml:space="preserve">Determinación de la divulgación de los resultados. </w:t>
      </w:r>
      <w:r w:rsidRPr="00CB54ED">
        <w:rPr>
          <w:rFonts w:cs="Arial"/>
        </w:rPr>
        <w:t xml:space="preserve">Se prevé en diversos espacios del trabajo metodológico y científico; donde se promueva la reflexión, el intercambio y la socialización de las experiencias pedagógicas adquiridas. </w:t>
      </w:r>
    </w:p>
    <w:p w:rsidR="004021BC" w:rsidRPr="00CB54ED" w:rsidRDefault="004021BC" w:rsidP="004021BC">
      <w:pPr>
        <w:spacing w:after="0"/>
        <w:rPr>
          <w:rFonts w:cs="Arial"/>
        </w:rPr>
      </w:pPr>
      <w:r w:rsidRPr="00CB54ED">
        <w:rPr>
          <w:rFonts w:cs="Arial"/>
          <w:b/>
        </w:rPr>
        <w:t xml:space="preserve">Etapa III.  Instrumentación. </w:t>
      </w:r>
      <w:r w:rsidRPr="00CB54ED">
        <w:rPr>
          <w:rFonts w:cs="Arial"/>
        </w:rPr>
        <w:t>La instrumentación de la estrategia de superación profesional se ejecuta después de concluir la etapa de planeación estratégica. Su propósito esencial es llevar a vías de hecho el desarrollo de las formas de organización de la superación previstas. A continuación se presenta un cronograma en el que se observa el orden  en que se realizan las acciones para la instrumentación de la estrategia de superación profesional.</w:t>
      </w:r>
    </w:p>
    <w:p w:rsidR="004021BC" w:rsidRPr="00CB54ED" w:rsidRDefault="00E77073" w:rsidP="004021BC">
      <w:pPr>
        <w:spacing w:after="0"/>
        <w:rPr>
          <w:rFonts w:cs="Arial"/>
          <w:b/>
        </w:rPr>
      </w:pPr>
      <w:r>
        <w:rPr>
          <w:rFonts w:cs="Arial"/>
          <w:b/>
        </w:rPr>
        <w:t>CONCLUSIONES</w:t>
      </w:r>
    </w:p>
    <w:p w:rsidR="004021BC" w:rsidRPr="00CB54ED" w:rsidRDefault="004021BC" w:rsidP="004021BC">
      <w:pPr>
        <w:spacing w:after="0"/>
        <w:rPr>
          <w:rFonts w:cs="Arial"/>
        </w:rPr>
      </w:pPr>
      <w:r w:rsidRPr="00CB54ED">
        <w:rPr>
          <w:rFonts w:cs="Arial"/>
        </w:rPr>
        <w:t xml:space="preserve">El diagnóstico inicial realizado a los docentes de la carrera de licenciatura en Cultura Física arrojó que existen carencias en la preparación de estos en cuanto a la gestión de </w:t>
      </w:r>
      <w:r w:rsidRPr="00CB54ED">
        <w:rPr>
          <w:rFonts w:cs="Arial"/>
        </w:rPr>
        <w:lastRenderedPageBreak/>
        <w:t>la dimensión ambiental en el proceso docente educativo, reflejando insuficientes conocimientos ambientales que incidieron de manera negativa en la preparación de los estudiantes.</w:t>
      </w:r>
    </w:p>
    <w:p w:rsidR="004021BC" w:rsidRPr="00CB54ED" w:rsidRDefault="004021BC" w:rsidP="004021BC">
      <w:pPr>
        <w:spacing w:after="0"/>
        <w:rPr>
          <w:rFonts w:cs="Arial"/>
        </w:rPr>
      </w:pPr>
      <w:r w:rsidRPr="00CB54ED">
        <w:rPr>
          <w:rFonts w:cs="Arial"/>
        </w:rPr>
        <w:t>Se elaboró una estrategia de superación para la gestión de la dimensión ambiental en el proceso docente educativo, que responde a las carencias y necesidades de los docentes al respecto, donde se tuvo en cuenta además el cumplimiento del objetivo ambiental plasmado en el plan de estudio E.</w:t>
      </w:r>
    </w:p>
    <w:p w:rsidR="004021BC" w:rsidRPr="00CB54ED" w:rsidRDefault="004021BC" w:rsidP="004021BC">
      <w:pPr>
        <w:spacing w:after="0"/>
        <w:rPr>
          <w:rFonts w:cs="Arial"/>
        </w:rPr>
      </w:pPr>
      <w:r w:rsidRPr="00CB54ED">
        <w:rPr>
          <w:rFonts w:cs="Arial"/>
        </w:rPr>
        <w:t>Después de aplicada la propuesta se constató que se elevó el nivel cognitivo de los docentes reflejado en que el 83.3% fue evaluado de bien y el 16.7% de regular, elemento que se constató además mediante la observación a clases realizadas en las que se comienza a planificar la temática ambiental, se utilizan medios de enseñanza en el 69.23% de las clases en las que se planifica la gestión de la dimensión ambiental.</w:t>
      </w:r>
    </w:p>
    <w:p w:rsidR="004021BC" w:rsidRPr="00CB54ED" w:rsidRDefault="004021BC" w:rsidP="004021BC">
      <w:pPr>
        <w:spacing w:after="0"/>
        <w:ind w:left="540" w:hanging="540"/>
        <w:rPr>
          <w:rFonts w:cs="Arial"/>
          <w:b/>
        </w:rPr>
      </w:pPr>
      <w:r w:rsidRPr="00CB54ED">
        <w:rPr>
          <w:rFonts w:cs="Arial"/>
          <w:b/>
          <w:color w:val="111111"/>
        </w:rPr>
        <w:t xml:space="preserve">REFERENCIAS </w:t>
      </w:r>
      <w:r w:rsidRPr="00CB54ED">
        <w:rPr>
          <w:rFonts w:cs="Arial"/>
          <w:b/>
        </w:rPr>
        <w:t>BIBLIOGRÁFICAS</w:t>
      </w:r>
    </w:p>
    <w:p w:rsidR="004021BC" w:rsidRDefault="004021BC" w:rsidP="004021BC">
      <w:pPr>
        <w:pStyle w:val="Prrafodelista"/>
        <w:tabs>
          <w:tab w:val="left" w:pos="567"/>
          <w:tab w:val="left" w:pos="851"/>
        </w:tabs>
        <w:autoSpaceDE w:val="0"/>
        <w:autoSpaceDN w:val="0"/>
        <w:adjustRightInd w:val="0"/>
        <w:spacing w:after="0" w:line="360" w:lineRule="auto"/>
        <w:ind w:left="360" w:hanging="360"/>
        <w:jc w:val="both"/>
        <w:rPr>
          <w:rFonts w:ascii="Arial" w:hAnsi="Arial" w:cs="Arial"/>
          <w:sz w:val="24"/>
          <w:szCs w:val="24"/>
        </w:rPr>
      </w:pPr>
      <w:r>
        <w:rPr>
          <w:rFonts w:ascii="Arial" w:hAnsi="Arial" w:cs="Arial"/>
          <w:sz w:val="24"/>
          <w:szCs w:val="24"/>
        </w:rPr>
        <w:t xml:space="preserve">Álvarez de Zayas, C. </w:t>
      </w:r>
      <w:r w:rsidRPr="00BD2B37">
        <w:rPr>
          <w:rFonts w:ascii="Arial" w:hAnsi="Arial" w:cs="Arial"/>
          <w:sz w:val="24"/>
          <w:szCs w:val="24"/>
        </w:rPr>
        <w:t xml:space="preserve">(1999). </w:t>
      </w:r>
      <w:r w:rsidRPr="00BD2B37">
        <w:rPr>
          <w:rFonts w:ascii="Arial" w:hAnsi="Arial" w:cs="Arial"/>
          <w:i/>
          <w:sz w:val="24"/>
          <w:szCs w:val="24"/>
        </w:rPr>
        <w:t>Pedagogía como ciencia.</w:t>
      </w:r>
      <w:r w:rsidRPr="00BD2B37">
        <w:rPr>
          <w:rFonts w:ascii="Arial" w:hAnsi="Arial" w:cs="Arial"/>
          <w:sz w:val="24"/>
          <w:szCs w:val="24"/>
        </w:rPr>
        <w:t xml:space="preserve"> </w:t>
      </w:r>
      <w:r>
        <w:rPr>
          <w:rFonts w:ascii="Arial" w:hAnsi="Arial" w:cs="Arial"/>
          <w:sz w:val="24"/>
          <w:szCs w:val="24"/>
        </w:rPr>
        <w:t>En</w:t>
      </w:r>
      <w:r w:rsidRPr="00BD2B37">
        <w:rPr>
          <w:rFonts w:ascii="Arial" w:hAnsi="Arial" w:cs="Arial"/>
          <w:sz w:val="24"/>
          <w:szCs w:val="24"/>
        </w:rPr>
        <w:t xml:space="preserve"> Labarrere</w:t>
      </w:r>
      <w:r>
        <w:rPr>
          <w:rFonts w:ascii="Arial" w:hAnsi="Arial" w:cs="Arial"/>
          <w:sz w:val="24"/>
          <w:szCs w:val="24"/>
        </w:rPr>
        <w:t>, G</w:t>
      </w:r>
      <w:r w:rsidRPr="00BD2B37">
        <w:rPr>
          <w:rFonts w:ascii="Arial" w:hAnsi="Arial" w:cs="Arial"/>
          <w:sz w:val="24"/>
          <w:szCs w:val="24"/>
        </w:rPr>
        <w:t>.</w:t>
      </w:r>
      <w:r>
        <w:rPr>
          <w:rFonts w:ascii="Arial" w:hAnsi="Arial" w:cs="Arial"/>
          <w:sz w:val="24"/>
          <w:szCs w:val="24"/>
        </w:rPr>
        <w:t xml:space="preserve"> (comp.)</w:t>
      </w:r>
      <w:r w:rsidRPr="00BD2B37">
        <w:rPr>
          <w:rFonts w:ascii="Arial" w:hAnsi="Arial" w:cs="Arial"/>
          <w:sz w:val="24"/>
          <w:szCs w:val="24"/>
        </w:rPr>
        <w:t xml:space="preserve"> Pedagogía Selección de lecturas. “Informe del ministerio de educación a la Asamblea Nacional del Poder Popular sobre logros, dificultades y deficiencias y p</w:t>
      </w:r>
      <w:r>
        <w:rPr>
          <w:rFonts w:ascii="Arial" w:hAnsi="Arial" w:cs="Arial"/>
          <w:sz w:val="24"/>
          <w:szCs w:val="24"/>
        </w:rPr>
        <w:t>erspectivas inmediatas”</w:t>
      </w:r>
    </w:p>
    <w:p w:rsidR="004021BC" w:rsidRDefault="004021BC" w:rsidP="004021BC">
      <w:pPr>
        <w:spacing w:after="0"/>
        <w:ind w:left="360" w:hanging="360"/>
        <w:rPr>
          <w:rFonts w:cs="Arial"/>
          <w:color w:val="0000FF"/>
        </w:rPr>
      </w:pPr>
      <w:r w:rsidRPr="00CB54ED">
        <w:rPr>
          <w:rFonts w:cs="Arial"/>
        </w:rPr>
        <w:t xml:space="preserve">Asamblea Nacional de La República Bolivariana De Venezuela. (2016) Ley orgánica ambiental. Gaceta Oficial de la República Bolivariana DE VENEZUELA.  Caracas, 22 de Diciembre no 5.833 disponible en: </w:t>
      </w:r>
      <w:hyperlink r:id="rId15" w:history="1">
        <w:r w:rsidRPr="00CB54ED">
          <w:rPr>
            <w:rStyle w:val="Hipervnculo"/>
            <w:rFonts w:cs="Arial"/>
          </w:rPr>
          <w:t>https://es.scribd.com/doc/47588555/LEY-ORGANICA-DEL-AMBIENTE</w:t>
        </w:r>
      </w:hyperlink>
    </w:p>
    <w:p w:rsidR="004021BC" w:rsidRPr="00E339B7" w:rsidRDefault="004021BC" w:rsidP="004021BC">
      <w:pPr>
        <w:ind w:left="360" w:hanging="360"/>
        <w:rPr>
          <w:rFonts w:cs="Arial"/>
        </w:rPr>
      </w:pPr>
      <w:r w:rsidRPr="00E339B7">
        <w:rPr>
          <w:rFonts w:cs="Arial"/>
        </w:rPr>
        <w:t xml:space="preserve">Asamblea Nacional del Poder Popular. (2020). Constitución de la República de Cuba. Gaceta Oficial de la República de Cuba. (Febrero). Recuperado de: </w:t>
      </w:r>
      <w:hyperlink r:id="rId16" w:history="1">
        <w:r w:rsidRPr="00E339B7">
          <w:rPr>
            <w:rStyle w:val="Hipervnculo"/>
            <w:rFonts w:cs="Arial"/>
          </w:rPr>
          <w:t>https://www.gacetaoficial.gob.cu/html/constitucion_de_la_republica.html</w:t>
        </w:r>
      </w:hyperlink>
    </w:p>
    <w:p w:rsidR="004021BC" w:rsidRPr="00CB54ED" w:rsidRDefault="004021BC" w:rsidP="004021BC">
      <w:pPr>
        <w:ind w:left="360" w:hanging="360"/>
        <w:rPr>
          <w:rFonts w:cs="Arial"/>
        </w:rPr>
      </w:pPr>
      <w:r w:rsidRPr="00CB54ED">
        <w:rPr>
          <w:rFonts w:cs="Arial"/>
        </w:rPr>
        <w:t xml:space="preserve">Arango, S. A., Díaz, K., Fonseca D. F., González, J. P., Niño F. A. &amp; Pineda, N. (2017). POLÍTICA AMBIENTAL. Principios y compromisos para la acción desde la universidad. Universidad de Colombia. Recuperado de: </w:t>
      </w:r>
      <w:hyperlink r:id="rId17" w:history="1">
        <w:r w:rsidRPr="00CB54ED">
          <w:rPr>
            <w:rStyle w:val="Hipervnculo"/>
            <w:rFonts w:cs="Arial"/>
          </w:rPr>
          <w:t>https://www.unipiloto.edu.co/descargas/Politica-Ambiental-SIGEAM-v1.pdf</w:t>
        </w:r>
      </w:hyperlink>
    </w:p>
    <w:p w:rsidR="004021BC" w:rsidRPr="00AB5846" w:rsidRDefault="004021BC" w:rsidP="004021BC">
      <w:pPr>
        <w:ind w:left="360" w:hanging="360"/>
        <w:rPr>
          <w:rFonts w:cs="Arial"/>
        </w:rPr>
      </w:pPr>
      <w:r w:rsidRPr="00AB5846">
        <w:rPr>
          <w:rFonts w:cs="Arial"/>
        </w:rPr>
        <w:lastRenderedPageBreak/>
        <w:t xml:space="preserve">Camacho, A. </w:t>
      </w:r>
      <w:r w:rsidRPr="00AB5846">
        <w:t>&amp;</w:t>
      </w:r>
      <w:r w:rsidRPr="00AB5846">
        <w:rPr>
          <w:rFonts w:cs="Arial"/>
        </w:rPr>
        <w:t xml:space="preserve"> Ariosa, L. (2000). </w:t>
      </w:r>
      <w:r w:rsidRPr="00AB5846">
        <w:rPr>
          <w:rFonts w:cs="Arial"/>
          <w:i/>
        </w:rPr>
        <w:t>“Diccionario de términos ambientales.”</w:t>
      </w:r>
      <w:r w:rsidRPr="00AB5846">
        <w:rPr>
          <w:rFonts w:cs="Arial"/>
        </w:rPr>
        <w:t xml:space="preserve"> Centro Félix Varela. La Habana: Publicaciones Acuario.</w:t>
      </w:r>
    </w:p>
    <w:p w:rsidR="004021BC" w:rsidRDefault="004021BC" w:rsidP="004021BC">
      <w:pPr>
        <w:spacing w:after="0"/>
        <w:ind w:left="360" w:hanging="360"/>
        <w:rPr>
          <w:rFonts w:cs="Arial"/>
        </w:rPr>
      </w:pPr>
      <w:r w:rsidRPr="00CB54ED">
        <w:rPr>
          <w:rFonts w:cs="Arial"/>
        </w:rPr>
        <w:t xml:space="preserve">Castro, F. (2012). Cumbre mundial de la Tierra, 1992. En A. Fernández y M. Solís. (comp.). </w:t>
      </w:r>
      <w:r w:rsidRPr="00CB54ED">
        <w:rPr>
          <w:rFonts w:cs="Arial"/>
          <w:i/>
        </w:rPr>
        <w:t>El derecho de la humanidad a existir.</w:t>
      </w:r>
      <w:r w:rsidRPr="00CB54ED">
        <w:rPr>
          <w:rFonts w:cs="Arial"/>
        </w:rPr>
        <w:t xml:space="preserve"> (pp. 1-3). La Habana: Editorial Científico – Técnica. </w:t>
      </w:r>
    </w:p>
    <w:p w:rsidR="004021BC" w:rsidRPr="00506405" w:rsidRDefault="004021BC" w:rsidP="004021BC">
      <w:pPr>
        <w:ind w:left="360" w:hanging="360"/>
        <w:rPr>
          <w:rFonts w:cs="Arial"/>
        </w:rPr>
      </w:pPr>
      <w:r w:rsidRPr="00506405">
        <w:rPr>
          <w:rFonts w:cs="Arial"/>
        </w:rPr>
        <w:t xml:space="preserve">Calero, G. (2017). </w:t>
      </w:r>
      <w:r w:rsidRPr="00506405">
        <w:rPr>
          <w:rFonts w:cs="Arial"/>
          <w:i/>
        </w:rPr>
        <w:t>La educación ambiental para el ejercicio de la profesión de los estudiantes en la carrera de agronomía.</w:t>
      </w:r>
      <w:r w:rsidRPr="00506405">
        <w:rPr>
          <w:rFonts w:cs="Arial"/>
        </w:rPr>
        <w:t xml:space="preserve"> (Tesis en opción al grado científico de doctor en ciencias pedagógicas). Universidad José Martí. Sancti Spíritus.</w:t>
      </w:r>
    </w:p>
    <w:p w:rsidR="004021BC" w:rsidRPr="00CB54ED" w:rsidRDefault="004021BC" w:rsidP="004021BC">
      <w:pPr>
        <w:ind w:left="360" w:hanging="360"/>
        <w:rPr>
          <w:rFonts w:cs="Arial"/>
        </w:rPr>
      </w:pPr>
      <w:r w:rsidRPr="00CB54ED">
        <w:rPr>
          <w:rFonts w:cs="Arial"/>
        </w:rPr>
        <w:t>Castro, M., Jiménez, O., &amp; Zulueta, M. A. (2021). Gestión de la dimensión ambiental como prioridad en la carrera de licenciatura en Cultura Física. Pedagogía y sociedad. Recuperado de:</w:t>
      </w:r>
      <w:r w:rsidRPr="00CB54ED">
        <w:rPr>
          <w:rFonts w:cs="Arial"/>
          <w:color w:val="FF0000"/>
        </w:rPr>
        <w:t xml:space="preserve"> </w:t>
      </w:r>
      <w:hyperlink r:id="rId18" w:history="1">
        <w:r w:rsidRPr="00CB54ED">
          <w:rPr>
            <w:rStyle w:val="Hipervnculo"/>
            <w:rFonts w:cs="Arial"/>
          </w:rPr>
          <w:t>http://revistas.uniss.edu.cu/index.php/pedagogia-y-sociedad</w:t>
        </w:r>
      </w:hyperlink>
    </w:p>
    <w:p w:rsidR="004021BC" w:rsidRPr="00CB54ED" w:rsidRDefault="004021BC" w:rsidP="004021BC">
      <w:pPr>
        <w:ind w:left="360" w:hanging="360"/>
        <w:rPr>
          <w:rFonts w:cs="Arial"/>
        </w:rPr>
      </w:pPr>
      <w:r w:rsidRPr="00CB54ED">
        <w:rPr>
          <w:rFonts w:cs="Arial"/>
        </w:rPr>
        <w:t>Castro, M., Lima, L. Jiménez, O., Siles, R. R. &amp; Boffill, S. (2020). Gestión de la dimensión ambiental para el desarrollo sostenible en la educación superior cubana. Universidad y Sociedad, n. 61 vol12. Recuperado de:</w:t>
      </w:r>
      <w:r w:rsidRPr="00CB54ED">
        <w:rPr>
          <w:rFonts w:cs="Arial"/>
          <w:color w:val="FF0000"/>
        </w:rPr>
        <w:t xml:space="preserve"> </w:t>
      </w:r>
      <w:hyperlink r:id="rId19" w:history="1">
        <w:r w:rsidRPr="00CB54ED">
          <w:rPr>
            <w:rStyle w:val="Hipervnculo"/>
            <w:rFonts w:cs="Arial"/>
          </w:rPr>
          <w:t>https://rus.ucf.edu.cu/index.php/rus/article/view/1818</w:t>
        </w:r>
      </w:hyperlink>
    </w:p>
    <w:p w:rsidR="004021BC" w:rsidRDefault="004021BC" w:rsidP="004021BC">
      <w:pPr>
        <w:spacing w:after="0"/>
        <w:ind w:left="360" w:hanging="540"/>
        <w:rPr>
          <w:rFonts w:cs="Arial"/>
        </w:rPr>
      </w:pPr>
      <w:r>
        <w:rPr>
          <w:rFonts w:cs="Arial"/>
        </w:rPr>
        <w:t xml:space="preserve">   </w:t>
      </w:r>
      <w:r w:rsidRPr="00CB54ED">
        <w:rPr>
          <w:rFonts w:cs="Arial"/>
        </w:rPr>
        <w:t>De Armas, N.; Lorences, J.  &amp; Perdomo, J. (2003). Caracterización de los resultados científicos como aporte de la investigación educativa. Curso 85. Pedagogía 2003. La Habana.</w:t>
      </w:r>
    </w:p>
    <w:p w:rsidR="004021BC" w:rsidRDefault="004021BC" w:rsidP="004021BC">
      <w:pPr>
        <w:spacing w:after="0"/>
        <w:ind w:left="540" w:hanging="540"/>
        <w:rPr>
          <w:rFonts w:cs="Arial"/>
        </w:rPr>
      </w:pPr>
      <w:r w:rsidRPr="00CB54ED">
        <w:rPr>
          <w:rFonts w:cs="Arial"/>
        </w:rPr>
        <w:t xml:space="preserve">Gaceta Oficial de la República de Cuba. (1997).  Ley 81 del Medio Ambiente. Recuperado de </w:t>
      </w:r>
      <w:hyperlink r:id="rId20" w:history="1">
        <w:r w:rsidRPr="00CB54ED">
          <w:rPr>
            <w:rStyle w:val="Hipervnculo"/>
            <w:rFonts w:cs="Arial"/>
          </w:rPr>
          <w:t>http://www.gacetaoficial.cu/html/leymedioambiente</w:t>
        </w:r>
      </w:hyperlink>
    </w:p>
    <w:p w:rsidR="004021BC" w:rsidRDefault="004021BC" w:rsidP="004021BC">
      <w:pPr>
        <w:pStyle w:val="NormalWeb"/>
        <w:spacing w:before="0" w:beforeAutospacing="0" w:after="0" w:afterAutospacing="0" w:line="360" w:lineRule="auto"/>
        <w:ind w:left="357" w:hanging="357"/>
        <w:jc w:val="both"/>
        <w:rPr>
          <w:rFonts w:ascii="Arial" w:hAnsi="Arial" w:cs="Arial"/>
        </w:rPr>
      </w:pPr>
      <w:r w:rsidRPr="000D3664">
        <w:rPr>
          <w:rFonts w:ascii="Arial" w:hAnsi="Arial" w:cs="Arial"/>
        </w:rPr>
        <w:t>Jiménez, O. (2016). La educación para la percepción de riesgos de desastres en estudiantes de secundaria básica.</w:t>
      </w:r>
      <w:r w:rsidRPr="00D24AE7">
        <w:rPr>
          <w:rFonts w:ascii="Arial" w:hAnsi="Arial" w:cs="Arial"/>
        </w:rPr>
        <w:t xml:space="preserve"> </w:t>
      </w:r>
      <w:r>
        <w:rPr>
          <w:rFonts w:ascii="Arial" w:hAnsi="Arial" w:cs="Arial"/>
        </w:rPr>
        <w:t>(</w:t>
      </w:r>
      <w:r w:rsidRPr="00D24AE7">
        <w:rPr>
          <w:rFonts w:ascii="Arial" w:hAnsi="Arial" w:cs="Arial"/>
        </w:rPr>
        <w:t>Tesis en opción al grado científico de doctor en ciencias pedagógicas</w:t>
      </w:r>
      <w:r>
        <w:rPr>
          <w:rFonts w:ascii="Arial" w:hAnsi="Arial" w:cs="Arial"/>
        </w:rPr>
        <w:t>)</w:t>
      </w:r>
      <w:r w:rsidRPr="00D24AE7">
        <w:rPr>
          <w:rFonts w:ascii="Arial" w:hAnsi="Arial" w:cs="Arial"/>
        </w:rPr>
        <w:t>. Universidad “Jo</w:t>
      </w:r>
      <w:r>
        <w:rPr>
          <w:rFonts w:ascii="Arial" w:hAnsi="Arial" w:cs="Arial"/>
        </w:rPr>
        <w:t>sé Martí.</w:t>
      </w:r>
      <w:r w:rsidRPr="00D24AE7">
        <w:rPr>
          <w:rFonts w:ascii="Arial" w:hAnsi="Arial" w:cs="Arial"/>
        </w:rPr>
        <w:t>”</w:t>
      </w:r>
      <w:r>
        <w:rPr>
          <w:rFonts w:ascii="Arial" w:hAnsi="Arial" w:cs="Arial"/>
        </w:rPr>
        <w:t xml:space="preserve"> </w:t>
      </w:r>
      <w:r w:rsidRPr="00D24AE7">
        <w:rPr>
          <w:rFonts w:ascii="Arial" w:hAnsi="Arial" w:cs="Arial"/>
        </w:rPr>
        <w:t xml:space="preserve">Sancti Spíritus. </w:t>
      </w:r>
    </w:p>
    <w:p w:rsidR="004021BC" w:rsidRPr="00CB54ED" w:rsidRDefault="004021BC" w:rsidP="004021BC">
      <w:pPr>
        <w:ind w:left="360" w:right="-15" w:hanging="360"/>
        <w:rPr>
          <w:rFonts w:cs="Arial"/>
          <w:color w:val="0000FF"/>
          <w:u w:val="single" w:color="0000FF"/>
        </w:rPr>
      </w:pPr>
      <w:r w:rsidRPr="00CB54ED">
        <w:rPr>
          <w:rFonts w:cs="Arial"/>
        </w:rPr>
        <w:t xml:space="preserve">Ministerio de Educación Superior, MES. (2018). Reglamento de trabajo metodológico de la educación superior RESOLUCIÓN No. 2/2018. </w:t>
      </w:r>
      <w:r w:rsidRPr="00CB54ED">
        <w:rPr>
          <w:rFonts w:cs="Arial"/>
          <w:i/>
        </w:rPr>
        <w:t>Gaceta oficial de la República de Cuba</w:t>
      </w:r>
      <w:r w:rsidRPr="00CB54ED">
        <w:rPr>
          <w:rFonts w:cs="Arial"/>
        </w:rPr>
        <w:t xml:space="preserve">. Número 25 (74). Recuperado de: </w:t>
      </w:r>
      <w:hyperlink r:id="rId21" w:history="1">
        <w:r w:rsidRPr="00CB54ED">
          <w:rPr>
            <w:rStyle w:val="Hipervnculo"/>
            <w:rFonts w:cs="Arial"/>
            <w:u w:color="0000FF"/>
          </w:rPr>
          <w:t>http://www.gacetaoficial.cu</w:t>
        </w:r>
      </w:hyperlink>
    </w:p>
    <w:p w:rsidR="004021BC" w:rsidRPr="00CB54ED" w:rsidRDefault="004021BC" w:rsidP="004021BC">
      <w:pPr>
        <w:ind w:left="360" w:hanging="360"/>
        <w:rPr>
          <w:rFonts w:cs="Arial"/>
          <w:lang w:val="es-PE" w:eastAsia="es-PE"/>
        </w:rPr>
      </w:pPr>
      <w:r w:rsidRPr="00CB54ED">
        <w:rPr>
          <w:rFonts w:cs="Arial"/>
        </w:rPr>
        <w:t xml:space="preserve">Ministerio de Educación Superior, MES. (2019). Reglamento de la educación de posgrado de la república de Cuba. RESOLUCIÓN No. 140 /19. </w:t>
      </w:r>
      <w:r w:rsidRPr="00CB54ED">
        <w:rPr>
          <w:rFonts w:cs="Arial"/>
          <w:lang w:val="es-PE" w:eastAsia="es-PE"/>
        </w:rPr>
        <w:t>[Versión electrónica].</w:t>
      </w:r>
    </w:p>
    <w:p w:rsidR="004021BC" w:rsidRDefault="004021BC" w:rsidP="004021BC">
      <w:pPr>
        <w:spacing w:after="0"/>
        <w:ind w:left="360" w:hanging="360"/>
        <w:rPr>
          <w:rFonts w:cs="Arial"/>
        </w:rPr>
      </w:pPr>
      <w:r w:rsidRPr="00CB54ED">
        <w:rPr>
          <w:rFonts w:cs="Arial"/>
        </w:rPr>
        <w:lastRenderedPageBreak/>
        <w:t>Ministerio de Ciencia Innovación Tecnología y Medio ambiente, CITMA. (1997) Ley 81 del Medio Ambiente</w:t>
      </w:r>
    </w:p>
    <w:p w:rsidR="004021BC" w:rsidRPr="00CB54ED" w:rsidRDefault="004021BC" w:rsidP="004021BC">
      <w:pPr>
        <w:spacing w:after="0"/>
        <w:ind w:left="540" w:hanging="540"/>
        <w:rPr>
          <w:rFonts w:cs="Arial"/>
        </w:rPr>
      </w:pPr>
    </w:p>
    <w:p w:rsidR="004021BC" w:rsidRDefault="004021BC" w:rsidP="004021BC">
      <w:pPr>
        <w:tabs>
          <w:tab w:val="left" w:pos="360"/>
          <w:tab w:val="left" w:pos="1008"/>
          <w:tab w:val="left" w:pos="1728"/>
          <w:tab w:val="left" w:pos="2448"/>
          <w:tab w:val="left" w:pos="3168"/>
          <w:tab w:val="left" w:pos="3888"/>
          <w:tab w:val="left" w:pos="4608"/>
          <w:tab w:val="left" w:pos="5328"/>
          <w:tab w:val="left" w:pos="6048"/>
          <w:tab w:val="left" w:pos="6768"/>
          <w:tab w:val="left" w:pos="9180"/>
          <w:tab w:val="left" w:pos="9214"/>
        </w:tabs>
        <w:autoSpaceDE w:val="0"/>
        <w:autoSpaceDN w:val="0"/>
        <w:spacing w:after="0"/>
        <w:ind w:left="360" w:hanging="360"/>
        <w:rPr>
          <w:rFonts w:cs="Arial"/>
        </w:rPr>
      </w:pPr>
      <w:r w:rsidRPr="00CB54ED">
        <w:rPr>
          <w:rFonts w:cs="Arial"/>
        </w:rPr>
        <w:t xml:space="preserve">Ministerio de Educación Superior, MES. (2016). Plan de estudios E de la carrera de Cultura Física. </w:t>
      </w:r>
    </w:p>
    <w:p w:rsidR="004021BC" w:rsidRPr="00BC65A3" w:rsidRDefault="004021BC" w:rsidP="004021BC">
      <w:pPr>
        <w:ind w:left="360" w:hanging="360"/>
        <w:rPr>
          <w:rFonts w:cs="Arial"/>
        </w:rPr>
      </w:pPr>
      <w:r>
        <w:rPr>
          <w:rFonts w:cs="Arial"/>
        </w:rPr>
        <w:t xml:space="preserve"> </w:t>
      </w:r>
      <w:r w:rsidRPr="00BC65A3">
        <w:rPr>
          <w:rFonts w:cs="Arial"/>
        </w:rPr>
        <w:t>Pérez, R. (2012). La formación ambiental universitaria en Cultura Física. (Tesis en opción al grado científico de Doctora en Ciencias de la Cultura Física). Holguín.</w:t>
      </w:r>
    </w:p>
    <w:p w:rsidR="004021BC" w:rsidRPr="00CB54ED" w:rsidRDefault="004021BC" w:rsidP="004021BC">
      <w:pPr>
        <w:spacing w:after="0"/>
        <w:ind w:left="540" w:hanging="540"/>
        <w:rPr>
          <w:rFonts w:cs="Arial"/>
        </w:rPr>
      </w:pPr>
    </w:p>
    <w:p w:rsidR="004021BC" w:rsidRPr="00CB54ED" w:rsidRDefault="004021BC" w:rsidP="004021BC">
      <w:pPr>
        <w:spacing w:after="0"/>
        <w:ind w:left="540" w:hanging="540"/>
        <w:rPr>
          <w:rFonts w:cs="Arial"/>
        </w:rPr>
      </w:pPr>
      <w:r w:rsidRPr="00CB54ED">
        <w:rPr>
          <w:rFonts w:cs="Arial"/>
        </w:rPr>
        <w:t xml:space="preserve"> </w:t>
      </w:r>
    </w:p>
    <w:sectPr w:rsidR="004021BC" w:rsidRPr="00CB54ED" w:rsidSect="00B54B95">
      <w:headerReference w:type="default" r:id="rId22"/>
      <w:footerReference w:type="default" r:id="rId23"/>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4BB" w:rsidRDefault="00C524BB" w:rsidP="00276F63">
      <w:pPr>
        <w:spacing w:before="0" w:after="0" w:line="240" w:lineRule="auto"/>
      </w:pPr>
      <w:r>
        <w:separator/>
      </w:r>
    </w:p>
  </w:endnote>
  <w:endnote w:type="continuationSeparator" w:id="0">
    <w:p w:rsidR="00C524BB" w:rsidRDefault="00C524BB"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14:anchorId="17F9EFE2" wp14:editId="6A747163">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4BB" w:rsidRDefault="00C524BB" w:rsidP="00276F63">
      <w:pPr>
        <w:spacing w:before="0" w:after="0" w:line="240" w:lineRule="auto"/>
      </w:pPr>
      <w:r>
        <w:separator/>
      </w:r>
    </w:p>
  </w:footnote>
  <w:footnote w:type="continuationSeparator" w:id="0">
    <w:p w:rsidR="00C524BB" w:rsidRDefault="00C524BB"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14:anchorId="1ED0DC0A" wp14:editId="4D963EF4">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28B2D06"/>
    <w:multiLevelType w:val="hybridMultilevel"/>
    <w:tmpl w:val="7446448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3"/>
  </w:num>
  <w:num w:numId="3">
    <w:abstractNumId w:val="15"/>
  </w:num>
  <w:num w:numId="4">
    <w:abstractNumId w:val="4"/>
  </w:num>
  <w:num w:numId="5">
    <w:abstractNumId w:val="10"/>
  </w:num>
  <w:num w:numId="6">
    <w:abstractNumId w:val="9"/>
  </w:num>
  <w:num w:numId="7">
    <w:abstractNumId w:val="5"/>
  </w:num>
  <w:num w:numId="8">
    <w:abstractNumId w:val="11"/>
  </w:num>
  <w:num w:numId="9">
    <w:abstractNumId w:val="16"/>
  </w:num>
  <w:num w:numId="10">
    <w:abstractNumId w:val="14"/>
  </w:num>
  <w:num w:numId="11">
    <w:abstractNumId w:val="6"/>
  </w:num>
  <w:num w:numId="12">
    <w:abstractNumId w:val="12"/>
  </w:num>
  <w:num w:numId="13">
    <w:abstractNumId w:val="2"/>
  </w:num>
  <w:num w:numId="14">
    <w:abstractNumId w:val="7"/>
  </w:num>
  <w:num w:numId="15">
    <w:abstractNumId w:val="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20"/>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5B"/>
    <w:rsid w:val="00014951"/>
    <w:rsid w:val="000C0FA7"/>
    <w:rsid w:val="000F2BCE"/>
    <w:rsid w:val="00167AC2"/>
    <w:rsid w:val="001A002B"/>
    <w:rsid w:val="00221FEA"/>
    <w:rsid w:val="00276F63"/>
    <w:rsid w:val="002E70EC"/>
    <w:rsid w:val="004021BC"/>
    <w:rsid w:val="00452F18"/>
    <w:rsid w:val="004B34A5"/>
    <w:rsid w:val="005265ED"/>
    <w:rsid w:val="00574199"/>
    <w:rsid w:val="005B747F"/>
    <w:rsid w:val="006254B4"/>
    <w:rsid w:val="00664A5B"/>
    <w:rsid w:val="00681087"/>
    <w:rsid w:val="006952E9"/>
    <w:rsid w:val="006C4816"/>
    <w:rsid w:val="006F4691"/>
    <w:rsid w:val="00700DF8"/>
    <w:rsid w:val="00715A1F"/>
    <w:rsid w:val="008018BC"/>
    <w:rsid w:val="00893195"/>
    <w:rsid w:val="009016FB"/>
    <w:rsid w:val="00927599"/>
    <w:rsid w:val="009567D5"/>
    <w:rsid w:val="00990452"/>
    <w:rsid w:val="00A435F1"/>
    <w:rsid w:val="00AF1FBB"/>
    <w:rsid w:val="00B54B95"/>
    <w:rsid w:val="00B74E79"/>
    <w:rsid w:val="00B81488"/>
    <w:rsid w:val="00B818E8"/>
    <w:rsid w:val="00C524BB"/>
    <w:rsid w:val="00C705E4"/>
    <w:rsid w:val="00D83261"/>
    <w:rsid w:val="00DB4661"/>
    <w:rsid w:val="00E77073"/>
    <w:rsid w:val="00ED1EAE"/>
    <w:rsid w:val="00ED5B23"/>
    <w:rsid w:val="00FF086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styleId="HTMLconformatoprevio">
    <w:name w:val="HTML Preformatted"/>
    <w:basedOn w:val="Normal"/>
    <w:link w:val="HTMLconformatoprevioCar"/>
    <w:uiPriority w:val="99"/>
    <w:unhideWhenUsed/>
    <w:rsid w:val="00681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sz w:val="20"/>
      <w:szCs w:val="20"/>
    </w:rPr>
  </w:style>
  <w:style w:type="character" w:customStyle="1" w:styleId="HTMLconformatoprevioCar">
    <w:name w:val="HTML con formato previo Car"/>
    <w:basedOn w:val="Fuentedeprrafopredeter"/>
    <w:link w:val="HTMLconformatoprevio"/>
    <w:uiPriority w:val="99"/>
    <w:rsid w:val="00681087"/>
    <w:rPr>
      <w:rFonts w:ascii="Courier New" w:hAnsi="Courier New"/>
    </w:rPr>
  </w:style>
  <w:style w:type="character" w:styleId="Hipervnculo">
    <w:name w:val="Hyperlink"/>
    <w:rsid w:val="00167AC2"/>
    <w:rPr>
      <w:color w:val="0000FF"/>
      <w:u w:val="single"/>
    </w:rPr>
  </w:style>
  <w:style w:type="paragraph" w:styleId="Prrafodelista">
    <w:name w:val="List Paragraph"/>
    <w:basedOn w:val="Normal"/>
    <w:qFormat/>
    <w:rsid w:val="004021BC"/>
    <w:pPr>
      <w:spacing w:before="0" w:after="200" w:line="276" w:lineRule="auto"/>
      <w:ind w:left="720"/>
      <w:contextualSpacing/>
      <w:jc w:val="left"/>
    </w:pPr>
    <w:rPr>
      <w:rFonts w:ascii="Calibri" w:hAnsi="Calibri"/>
      <w:sz w:val="22"/>
      <w:szCs w:val="22"/>
      <w:lang w:val="es-ES_tradnl" w:eastAsia="es-ES_tradnl"/>
    </w:rPr>
  </w:style>
  <w:style w:type="paragraph" w:styleId="NormalWeb">
    <w:name w:val="Normal (Web)"/>
    <w:basedOn w:val="Normal"/>
    <w:rsid w:val="004021BC"/>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styleId="HTMLconformatoprevio">
    <w:name w:val="HTML Preformatted"/>
    <w:basedOn w:val="Normal"/>
    <w:link w:val="HTMLconformatoprevioCar"/>
    <w:uiPriority w:val="99"/>
    <w:unhideWhenUsed/>
    <w:rsid w:val="00681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sz w:val="20"/>
      <w:szCs w:val="20"/>
    </w:rPr>
  </w:style>
  <w:style w:type="character" w:customStyle="1" w:styleId="HTMLconformatoprevioCar">
    <w:name w:val="HTML con formato previo Car"/>
    <w:basedOn w:val="Fuentedeprrafopredeter"/>
    <w:link w:val="HTMLconformatoprevio"/>
    <w:uiPriority w:val="99"/>
    <w:rsid w:val="00681087"/>
    <w:rPr>
      <w:rFonts w:ascii="Courier New" w:hAnsi="Courier New"/>
    </w:rPr>
  </w:style>
  <w:style w:type="character" w:styleId="Hipervnculo">
    <w:name w:val="Hyperlink"/>
    <w:rsid w:val="00167AC2"/>
    <w:rPr>
      <w:color w:val="0000FF"/>
      <w:u w:val="single"/>
    </w:rPr>
  </w:style>
  <w:style w:type="paragraph" w:styleId="Prrafodelista">
    <w:name w:val="List Paragraph"/>
    <w:basedOn w:val="Normal"/>
    <w:qFormat/>
    <w:rsid w:val="004021BC"/>
    <w:pPr>
      <w:spacing w:before="0" w:after="200" w:line="276" w:lineRule="auto"/>
      <w:ind w:left="720"/>
      <w:contextualSpacing/>
      <w:jc w:val="left"/>
    </w:pPr>
    <w:rPr>
      <w:rFonts w:ascii="Calibri" w:hAnsi="Calibri"/>
      <w:sz w:val="22"/>
      <w:szCs w:val="22"/>
      <w:lang w:val="es-ES_tradnl" w:eastAsia="es-ES_tradnl"/>
    </w:rPr>
  </w:style>
  <w:style w:type="paragraph" w:styleId="NormalWeb">
    <w:name w:val="Normal (Web)"/>
    <w:basedOn w:val="Normal"/>
    <w:rsid w:val="004021BC"/>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slaydi@uniss.edu.cu" TargetMode="External"/><Relationship Id="rId18" Type="http://schemas.openxmlformats.org/officeDocument/2006/relationships/hyperlink" Target="http://revistas.uniss.edu.cu/index.php/pedagogia-y-sociedad" TargetMode="External"/><Relationship Id="rId3" Type="http://schemas.openxmlformats.org/officeDocument/2006/relationships/styles" Target="styles.xml"/><Relationship Id="rId21" Type="http://schemas.openxmlformats.org/officeDocument/2006/relationships/hyperlink" Target="http://www.gacetaoficial.cu" TargetMode="External"/><Relationship Id="rId7" Type="http://schemas.openxmlformats.org/officeDocument/2006/relationships/footnotes" Target="footnotes.xml"/><Relationship Id="rId12" Type="http://schemas.openxmlformats.org/officeDocument/2006/relationships/hyperlink" Target="mailto:limas@uniss.edu.cu" TargetMode="External"/><Relationship Id="rId17" Type="http://schemas.openxmlformats.org/officeDocument/2006/relationships/hyperlink" Target="https://www.unipiloto.edu.co/descargas/Politica-Ambiental-SIGEAM-v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acetaoficial.gob.cu/html/constitucion_de_la_republica.html" TargetMode="External"/><Relationship Id="rId20" Type="http://schemas.openxmlformats.org/officeDocument/2006/relationships/hyperlink" Target="http://www.gacetaoficial.cu/html/leymedioambien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0000-0001-5733-217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s.scribd.com/doc/47588555/LEY-ORGANICA-DEL-AMBIENTE" TargetMode="External"/><Relationship Id="rId23" Type="http://schemas.openxmlformats.org/officeDocument/2006/relationships/footer" Target="footer1.xml"/><Relationship Id="rId10" Type="http://schemas.openxmlformats.org/officeDocument/2006/relationships/hyperlink" Target="http://orcid.org/0000-0001-8514-4334" TargetMode="External"/><Relationship Id="rId19" Type="http://schemas.openxmlformats.org/officeDocument/2006/relationships/hyperlink" Target="https://rus.ucf.edu.cu/index.php/rus/article/view/1818" TargetMode="External"/><Relationship Id="rId4" Type="http://schemas.microsoft.com/office/2007/relationships/stylesWithEffects" Target="stylesWithEffects.xml"/><Relationship Id="rId9" Type="http://schemas.openxmlformats.org/officeDocument/2006/relationships/hyperlink" Target="http://orcid.org/0000-0002-3194-3314" TargetMode="External"/><Relationship Id="rId14" Type="http://schemas.openxmlformats.org/officeDocument/2006/relationships/hyperlink" Target="mailto:mislaydi@uniss.edu.c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Yayabo%20Ciencia%20-21\Ensayo%20ponencia\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AED5CFE9-8D4C-44BE-B39A-B73C99F6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18</Pages>
  <Words>5691</Words>
  <Characters>31302</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36920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2021-10-11T13:07:00Z</dcterms:created>
  <dcterms:modified xsi:type="dcterms:W3CDTF">2021-10-11T13:07:00Z</dcterms:modified>
</cp:coreProperties>
</file>